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16B08" w14:textId="00008A3C" w:rsidR="009B25FE" w:rsidRDefault="00D93462">
      <w:r>
        <w:rPr>
          <w:noProof/>
        </w:rPr>
        <mc:AlternateContent>
          <mc:Choice Requires="wpg">
            <w:drawing>
              <wp:anchor distT="0" distB="0" distL="114300" distR="114300" simplePos="0" relativeHeight="251658240" behindDoc="0" locked="0" layoutInCell="1" hidden="0" allowOverlap="1" wp14:anchorId="60DE0B8B" wp14:editId="0B0EEC66">
                <wp:simplePos x="0" y="0"/>
                <wp:positionH relativeFrom="page">
                  <wp:align>center</wp:align>
                </wp:positionH>
                <wp:positionV relativeFrom="page">
                  <wp:posOffset>245745</wp:posOffset>
                </wp:positionV>
                <wp:extent cx="7315200" cy="1215391"/>
                <wp:effectExtent l="0" t="0" r="0" b="0"/>
                <wp:wrapNone/>
                <wp:docPr id="158" name="Group 158"/>
                <wp:cNvGraphicFramePr/>
                <a:graphic xmlns:a="http://schemas.openxmlformats.org/drawingml/2006/main">
                  <a:graphicData uri="http://schemas.microsoft.com/office/word/2010/wordprocessingGroup">
                    <wpg:wgp>
                      <wpg:cNvGrpSpPr/>
                      <wpg:grpSpPr>
                        <a:xfrm>
                          <a:off x="0" y="0"/>
                          <a:ext cx="7315200" cy="1215391"/>
                          <a:chOff x="1688400" y="3172305"/>
                          <a:chExt cx="7315200" cy="1215391"/>
                        </a:xfrm>
                      </wpg:grpSpPr>
                      <wpg:grpSp>
                        <wpg:cNvPr id="1" name="Group 1"/>
                        <wpg:cNvGrpSpPr/>
                        <wpg:grpSpPr>
                          <a:xfrm>
                            <a:off x="1688400" y="3172305"/>
                            <a:ext cx="7315200" cy="1215391"/>
                            <a:chOff x="0" y="-1"/>
                            <a:chExt cx="7315200" cy="1216153"/>
                          </a:xfrm>
                        </wpg:grpSpPr>
                        <wps:wsp>
                          <wps:cNvPr id="2" name="Rectangle 2"/>
                          <wps:cNvSpPr/>
                          <wps:spPr>
                            <a:xfrm>
                              <a:off x="0" y="-1"/>
                              <a:ext cx="7315200" cy="1216150"/>
                            </a:xfrm>
                            <a:prstGeom prst="rect">
                              <a:avLst/>
                            </a:prstGeom>
                            <a:noFill/>
                            <a:ln>
                              <a:noFill/>
                            </a:ln>
                          </wps:spPr>
                          <wps:txbx>
                            <w:txbxContent>
                              <w:p w14:paraId="3165DB2D" w14:textId="77777777" w:rsidR="009B25FE" w:rsidRDefault="009B25FE">
                                <w:pPr>
                                  <w:spacing w:after="0"/>
                                  <w:jc w:val="left"/>
                                  <w:textDirection w:val="btLr"/>
                                </w:pPr>
                              </w:p>
                            </w:txbxContent>
                          </wps:txbx>
                          <wps:bodyPr spcFirstLastPara="1" wrap="square" lIns="91425" tIns="91425" rIns="91425" bIns="91425" anchor="ctr" anchorCtr="0">
                            <a:noAutofit/>
                          </wps:bodyPr>
                        </wps:wsp>
                        <wps:wsp>
                          <wps:cNvPr id="3" name="Freeform 3"/>
                          <wps:cNvSpPr/>
                          <wps:spPr>
                            <a:xfrm>
                              <a:off x="0" y="-1"/>
                              <a:ext cx="7315200" cy="1130373"/>
                            </a:xfrm>
                            <a:custGeom>
                              <a:avLst/>
                              <a:gdLst/>
                              <a:ahLst/>
                              <a:cxnLst/>
                              <a:rect l="l" t="t" r="r" b="b"/>
                              <a:pathLst>
                                <a:path w="7312660" h="1129665" extrusionOk="0">
                                  <a:moveTo>
                                    <a:pt x="0" y="0"/>
                                  </a:moveTo>
                                  <a:lnTo>
                                    <a:pt x="7312660" y="0"/>
                                  </a:lnTo>
                                  <a:lnTo>
                                    <a:pt x="7312660" y="1129665"/>
                                  </a:lnTo>
                                  <a:lnTo>
                                    <a:pt x="3619500" y="733425"/>
                                  </a:lnTo>
                                  <a:lnTo>
                                    <a:pt x="0" y="1091565"/>
                                  </a:lnTo>
                                  <a:lnTo>
                                    <a:pt x="0" y="0"/>
                                  </a:lnTo>
                                  <a:close/>
                                </a:path>
                              </a:pathLst>
                            </a:custGeom>
                            <a:solidFill>
                              <a:schemeClr val="accent1"/>
                            </a:solidFill>
                            <a:ln>
                              <a:noFill/>
                            </a:ln>
                          </wps:spPr>
                          <wps:bodyPr spcFirstLastPara="1" wrap="square" lIns="91425" tIns="91425" rIns="91425" bIns="91425" anchor="ctr" anchorCtr="0">
                            <a:noAutofit/>
                          </wps:bodyPr>
                        </wps:wsp>
                        <wps:wsp>
                          <wps:cNvPr id="4" name="Rectangle 4"/>
                          <wps:cNvSpPr/>
                          <wps:spPr>
                            <a:xfrm>
                              <a:off x="0" y="0"/>
                              <a:ext cx="7315200" cy="1216152"/>
                            </a:xfrm>
                            <a:prstGeom prst="rect">
                              <a:avLst/>
                            </a:prstGeom>
                            <a:blipFill rotWithShape="1">
                              <a:blip r:embed="rId8">
                                <a:alphaModFix/>
                              </a:blip>
                              <a:stretch>
                                <a:fillRect r="-7573"/>
                              </a:stretch>
                            </a:blipFill>
                            <a:ln>
                              <a:noFill/>
                            </a:ln>
                          </wps:spPr>
                          <wps:txbx>
                            <w:txbxContent>
                              <w:p w14:paraId="3B44A448" w14:textId="77777777" w:rsidR="009B25FE" w:rsidRDefault="009B25FE">
                                <w:pPr>
                                  <w:spacing w:after="0"/>
                                  <w:jc w:val="left"/>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60DE0B8B" id="Group 158" o:spid="_x0000_s1026" style="position:absolute;left:0;text-align:left;margin-left:0;margin-top:19.35pt;width:8in;height:95.7pt;z-index:251658240;mso-position-horizontal:center;mso-position-horizontal-relative:page;mso-position-vertical-relative:page" coordorigin="16884,31723" coordsize="73152,1215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">
                <v:group id="Group 1" o:spid="_x0000_s1027" style="position:absolute;left:16884;top:31723;width:73152;height:12153" coordorigin="" coordsize="73152,121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width:73152;height:121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3165DB2D" w14:textId="77777777" w:rsidR="009B25FE" w:rsidRDefault="009B25FE">
                          <w:pPr>
                            <w:spacing w:after="0"/>
                            <w:jc w:val="left"/>
                            <w:textDirection w:val="btLr"/>
                          </w:pPr>
                        </w:p>
                      </w:txbxContent>
                    </v:textbox>
                  </v:rect>
                  <v:shape id="Freeform 3" o:spid="_x0000_s1029" style="position:absolute;width:73152;height:11303;visibility:visible;mso-wrap-style:square;v-text-anchor:middle" coordsize="7312660,1129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" path="m,l7312660,r,1129665l3619500,733425,,1091565,,xe" fillcolor="#30acec [3204]" stroked="f">
                    <v:path arrowok="t" o:extrusionok="f"/>
                  </v:shape>
                  <v:rect id="Rectangle 4" o:spid="_x0000_s1030" style="position:absolute;width:73152;height:121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" stroked="f">
                    <v:fill r:id="rId9" o:title="" recolor="t" rotate="t" type="frame"/>
                    <v:textbox inset="2.53958mm,2.53958mm,2.53958mm,2.53958mm">
                      <w:txbxContent>
                        <w:p w14:paraId="3B44A448" w14:textId="77777777" w:rsidR="009B25FE" w:rsidRDefault="009B25FE">
                          <w:pPr>
                            <w:spacing w:after="0"/>
                            <w:jc w:val="left"/>
                            <w:textDirection w:val="btLr"/>
                          </w:pPr>
                        </w:p>
                      </w:txbxContent>
                    </v:textbox>
                  </v:rect>
                </v:group>
                <w10:wrap anchorx="page" anchory="page"/>
              </v:group>
            </w:pict>
          </mc:Fallback>
        </mc:AlternateContent>
      </w:r>
      <w:r>
        <w:rPr>
          <w:noProof/>
        </w:rPr>
        <mc:AlternateContent>
          <mc:Choice Requires="wps">
            <w:drawing>
              <wp:anchor distT="0" distB="0" distL="114300" distR="114300" simplePos="0" relativeHeight="251660288" behindDoc="0" locked="0" layoutInCell="1" hidden="0" allowOverlap="1" wp14:anchorId="7B027A13" wp14:editId="2FC3DB71">
                <wp:simplePos x="0" y="0"/>
                <wp:positionH relativeFrom="page">
                  <wp:align>center</wp:align>
                </wp:positionH>
                <wp:positionV relativeFrom="page">
                  <wp:posOffset>3202623</wp:posOffset>
                </wp:positionV>
                <wp:extent cx="7324725" cy="3648075"/>
                <wp:effectExtent l="0" t="0" r="0" b="0"/>
                <wp:wrapSquare wrapText="bothSides" distT="0" distB="0" distL="114300" distR="114300"/>
                <wp:docPr id="155" name="Rectangle 155"/>
                <wp:cNvGraphicFramePr/>
                <a:graphic xmlns:a="http://schemas.openxmlformats.org/drawingml/2006/main">
                  <a:graphicData uri="http://schemas.microsoft.com/office/word/2010/wordprocessingShape">
                    <wps:wsp>
                      <wps:cNvSpPr/>
                      <wps:spPr>
                        <a:xfrm>
                          <a:off x="1688400" y="1960725"/>
                          <a:ext cx="7315200" cy="3638550"/>
                        </a:xfrm>
                        <a:prstGeom prst="rect">
                          <a:avLst/>
                        </a:prstGeom>
                        <a:noFill/>
                        <a:ln>
                          <a:noFill/>
                        </a:ln>
                      </wps:spPr>
                      <wps:txbx>
                        <w:txbxContent>
                          <w:p w14:paraId="4D215955" w14:textId="3A1A31CC" w:rsidR="009B25FE" w:rsidRDefault="00D93462">
                            <w:pPr>
                              <w:jc w:val="right"/>
                              <w:textDirection w:val="btLr"/>
                            </w:pPr>
                            <w:r>
                              <w:rPr>
                                <w:smallCaps/>
                                <w:color w:val="30ACEC"/>
                                <w:sz w:val="48"/>
                              </w:rPr>
                              <w:t xml:space="preserve">MTÜ </w:t>
                            </w:r>
                            <w:r w:rsidR="00AD08B2">
                              <w:rPr>
                                <w:smallCaps/>
                                <w:color w:val="30ACEC"/>
                                <w:sz w:val="48"/>
                              </w:rPr>
                              <w:t>IDA</w:t>
                            </w:r>
                            <w:r w:rsidR="009D6FDB">
                              <w:rPr>
                                <w:smallCaps/>
                                <w:color w:val="30ACEC"/>
                                <w:sz w:val="48"/>
                              </w:rPr>
                              <w:t>-HARJU KOOSTÖÖKO</w:t>
                            </w:r>
                            <w:r w:rsidR="00FE6082">
                              <w:rPr>
                                <w:smallCaps/>
                                <w:color w:val="30ACEC"/>
                                <w:sz w:val="48"/>
                              </w:rPr>
                              <w:t>JA</w:t>
                            </w:r>
                            <w:r w:rsidR="00B2213F">
                              <w:rPr>
                                <w:smallCaps/>
                                <w:color w:val="30ACEC"/>
                                <w:sz w:val="48"/>
                              </w:rPr>
                              <w:t xml:space="preserve"> </w:t>
                            </w:r>
                            <w:r>
                              <w:rPr>
                                <w:smallCaps/>
                                <w:color w:val="30ACEC"/>
                                <w:sz w:val="48"/>
                              </w:rPr>
                              <w:t>2023–2027 STRATEEGIA</w:t>
                            </w:r>
                          </w:p>
                        </w:txbxContent>
                      </wps:txbx>
                      <wps:bodyPr spcFirstLastPara="1" wrap="square" lIns="1600200" tIns="0" rIns="685800" bIns="0" anchor="b" anchorCtr="0">
                        <a:noAutofit/>
                      </wps:bodyPr>
                    </wps:wsp>
                  </a:graphicData>
                </a:graphic>
              </wp:anchor>
            </w:drawing>
          </mc:Choice>
          <mc:Fallback>
            <w:pict>
              <v:rect w14:anchorId="7B027A13" id="Rectangle 155" o:spid="_x0000_s1031" style="position:absolute;left:0;text-align:left;margin-left:0;margin-top:252.2pt;width:576.75pt;height:287.25pt;z-index:251660288;visibility:visible;mso-wrap-style:square;mso-wrap-distance-left:9pt;mso-wrap-distance-top:0;mso-wrap-distance-right:9pt;mso-wrap-distance-bottom:0;mso-position-horizontal:center;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" filled="f" stroked="f">
                <v:textbox inset="126pt,0,54pt,0">
                  <w:txbxContent>
                    <w:p w14:paraId="4D215955" w14:textId="3A1A31CC" w:rsidR="009B25FE" w:rsidRDefault="00D93462">
                      <w:pPr>
                        <w:jc w:val="right"/>
                        <w:textDirection w:val="btLr"/>
                      </w:pPr>
                      <w:r>
                        <w:rPr>
                          <w:smallCaps/>
                          <w:color w:val="30ACEC"/>
                          <w:sz w:val="48"/>
                        </w:rPr>
                        <w:t xml:space="preserve">MTÜ </w:t>
                      </w:r>
                      <w:r w:rsidR="00AD08B2">
                        <w:rPr>
                          <w:smallCaps/>
                          <w:color w:val="30ACEC"/>
                          <w:sz w:val="48"/>
                        </w:rPr>
                        <w:t>IDA</w:t>
                      </w:r>
                      <w:r w:rsidR="009D6FDB">
                        <w:rPr>
                          <w:smallCaps/>
                          <w:color w:val="30ACEC"/>
                          <w:sz w:val="48"/>
                        </w:rPr>
                        <w:t>-HARJU KOOSTÖÖKO</w:t>
                      </w:r>
                      <w:r w:rsidR="00FE6082">
                        <w:rPr>
                          <w:smallCaps/>
                          <w:color w:val="30ACEC"/>
                          <w:sz w:val="48"/>
                        </w:rPr>
                        <w:t>JA</w:t>
                      </w:r>
                      <w:r w:rsidR="00B2213F">
                        <w:rPr>
                          <w:smallCaps/>
                          <w:color w:val="30ACEC"/>
                          <w:sz w:val="48"/>
                        </w:rPr>
                        <w:t xml:space="preserve"> </w:t>
                      </w:r>
                      <w:r>
                        <w:rPr>
                          <w:smallCaps/>
                          <w:color w:val="30ACEC"/>
                          <w:sz w:val="48"/>
                        </w:rPr>
                        <w:t>2023–2027 STRATEEGIA</w:t>
                      </w:r>
                    </w:p>
                  </w:txbxContent>
                </v:textbox>
                <w10:wrap type="square" anchorx="page" anchory="page"/>
              </v:rect>
            </w:pict>
          </mc:Fallback>
        </mc:AlternateContent>
      </w:r>
    </w:p>
    <w:p w14:paraId="7253FEA0" w14:textId="5D1F0BA7" w:rsidR="009B25FE" w:rsidRDefault="009E0194">
      <w:r w:rsidRPr="009E0194">
        <w:rPr>
          <w:noProof/>
        </w:rPr>
        <w:drawing>
          <wp:anchor distT="0" distB="0" distL="114300" distR="114300" simplePos="0" relativeHeight="251664384" behindDoc="0" locked="0" layoutInCell="1" allowOverlap="1" wp14:anchorId="0E8EFF7F" wp14:editId="3572A954">
            <wp:simplePos x="0" y="0"/>
            <wp:positionH relativeFrom="column">
              <wp:posOffset>1461135</wp:posOffset>
            </wp:positionH>
            <wp:positionV relativeFrom="paragraph">
              <wp:posOffset>1109345</wp:posOffset>
            </wp:positionV>
            <wp:extent cx="2206625" cy="530860"/>
            <wp:effectExtent l="0" t="0" r="3175" b="2540"/>
            <wp:wrapNone/>
            <wp:docPr id="1035" name="Picture 11" descr="A picture containing text, sign, outdoor&#10;&#10;Description automatically generated">
              <a:extLst xmlns:a="http://schemas.openxmlformats.org/drawingml/2006/main">
                <a:ext uri="{FF2B5EF4-FFF2-40B4-BE49-F238E27FC236}">
                  <a16:creationId xmlns:a16="http://schemas.microsoft.com/office/drawing/2014/main" id="{3CBEC0AE-DA43-6F40-B708-8303585776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1" descr="A picture containing text, sign, outdoor&#10;&#10;Description automatically generated">
                      <a:extLst>
                        <a:ext uri="{FF2B5EF4-FFF2-40B4-BE49-F238E27FC236}">
                          <a16:creationId xmlns:a16="http://schemas.microsoft.com/office/drawing/2014/main" id="{3CBEC0AE-DA43-6F40-B708-8303585776FB}"/>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6625" cy="530860"/>
                    </a:xfrm>
                    <a:prstGeom prst="rect">
                      <a:avLst/>
                    </a:prstGeom>
                    <a:noFill/>
                  </pic:spPr>
                </pic:pic>
              </a:graphicData>
            </a:graphic>
            <wp14:sizeRelH relativeFrom="margin">
              <wp14:pctWidth>0</wp14:pctWidth>
            </wp14:sizeRelH>
            <wp14:sizeRelV relativeFrom="margin">
              <wp14:pctHeight>0</wp14:pctHeight>
            </wp14:sizeRelV>
          </wp:anchor>
        </w:drawing>
      </w:r>
      <w:r w:rsidRPr="009E0194">
        <w:rPr>
          <w:noProof/>
        </w:rPr>
        <w:drawing>
          <wp:anchor distT="0" distB="0" distL="114300" distR="114300" simplePos="0" relativeHeight="251663360" behindDoc="0" locked="0" layoutInCell="1" allowOverlap="1" wp14:anchorId="7ABA85C4" wp14:editId="5AAF8F95">
            <wp:simplePos x="0" y="0"/>
            <wp:positionH relativeFrom="column">
              <wp:posOffset>1376516</wp:posOffset>
            </wp:positionH>
            <wp:positionV relativeFrom="paragraph">
              <wp:posOffset>204796</wp:posOffset>
            </wp:positionV>
            <wp:extent cx="2285852" cy="639096"/>
            <wp:effectExtent l="0" t="0" r="635" b="0"/>
            <wp:wrapNone/>
            <wp:docPr id="5" name="Picture 8" descr="A picture containing text&#10;&#10;Description automatically generated">
              <a:extLst xmlns:a="http://schemas.openxmlformats.org/drawingml/2006/main">
                <a:ext uri="{FF2B5EF4-FFF2-40B4-BE49-F238E27FC236}">
                  <a16:creationId xmlns:a16="http://schemas.microsoft.com/office/drawing/2014/main" id="{07BED47B-2555-F549-B2DB-6152013B8D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descr="A picture containing text&#10;&#10;Description automatically generated">
                      <a:extLst>
                        <a:ext uri="{FF2B5EF4-FFF2-40B4-BE49-F238E27FC236}">
                          <a16:creationId xmlns:a16="http://schemas.microsoft.com/office/drawing/2014/main" id="{07BED47B-2555-F549-B2DB-6152013B8D28}"/>
                        </a:ext>
                      </a:extLst>
                    </pic:cNvPr>
                    <pic:cNvPicPr>
                      <a:picLocks noChangeAspect="1"/>
                    </pic:cNvPicPr>
                  </pic:nvPicPr>
                  <pic:blipFill>
                    <a:blip r:embed="rId11"/>
                    <a:stretch>
                      <a:fillRect/>
                    </a:stretch>
                  </pic:blipFill>
                  <pic:spPr>
                    <a:xfrm>
                      <a:off x="0" y="0"/>
                      <a:ext cx="2285852" cy="639096"/>
                    </a:xfrm>
                    <a:prstGeom prst="rect">
                      <a:avLst/>
                    </a:prstGeom>
                  </pic:spPr>
                </pic:pic>
              </a:graphicData>
            </a:graphic>
            <wp14:sizeRelH relativeFrom="margin">
              <wp14:pctWidth>0</wp14:pctWidth>
            </wp14:sizeRelH>
            <wp14:sizeRelV relativeFrom="margin">
              <wp14:pctHeight>0</wp14:pctHeight>
            </wp14:sizeRelV>
          </wp:anchor>
        </w:drawing>
      </w:r>
      <w:r w:rsidR="00D93462">
        <w:rPr>
          <w:noProof/>
        </w:rPr>
        <mc:AlternateContent>
          <mc:Choice Requires="wps">
            <w:drawing>
              <wp:anchor distT="0" distB="0" distL="114300" distR="114300" simplePos="0" relativeHeight="251661312" behindDoc="0" locked="0" layoutInCell="1" hidden="0" allowOverlap="1" wp14:anchorId="37ED097D" wp14:editId="17554C44">
                <wp:simplePos x="0" y="0"/>
                <wp:positionH relativeFrom="page">
                  <wp:posOffset>1574800</wp:posOffset>
                </wp:positionH>
                <wp:positionV relativeFrom="page">
                  <wp:posOffset>7073900</wp:posOffset>
                </wp:positionV>
                <wp:extent cx="5792046" cy="495300"/>
                <wp:effectExtent l="0" t="0" r="0" b="0"/>
                <wp:wrapSquare wrapText="bothSides" distT="0" distB="0" distL="114300" distR="114300"/>
                <wp:docPr id="157" name="Rectangle 157"/>
                <wp:cNvGraphicFramePr/>
                <a:graphic xmlns:a="http://schemas.openxmlformats.org/drawingml/2006/main">
                  <a:graphicData uri="http://schemas.microsoft.com/office/word/2010/wordprocessingShape">
                    <wps:wsp>
                      <wps:cNvSpPr/>
                      <wps:spPr>
                        <a:xfrm>
                          <a:off x="0" y="0"/>
                          <a:ext cx="5792046" cy="495300"/>
                        </a:xfrm>
                        <a:prstGeom prst="rect">
                          <a:avLst/>
                        </a:prstGeom>
                        <a:noFill/>
                        <a:ln>
                          <a:noFill/>
                        </a:ln>
                      </wps:spPr>
                      <wps:txbx>
                        <w:txbxContent>
                          <w:p w14:paraId="54008A80" w14:textId="33432ADD" w:rsidR="009B25FE" w:rsidRDefault="00D93462">
                            <w:pPr>
                              <w:spacing w:after="0"/>
                              <w:jc w:val="right"/>
                              <w:textDirection w:val="btLr"/>
                            </w:pPr>
                            <w:r>
                              <w:rPr>
                                <w:rFonts w:ascii="Arial" w:eastAsia="Arial" w:hAnsi="Arial" w:cs="Arial"/>
                                <w:color w:val="595959"/>
                                <w:sz w:val="32"/>
                              </w:rPr>
                              <w:t xml:space="preserve">Lisa </w:t>
                            </w:r>
                            <w:r w:rsidR="00923A8C">
                              <w:rPr>
                                <w:rFonts w:ascii="Arial" w:eastAsia="Arial" w:hAnsi="Arial" w:cs="Arial"/>
                                <w:color w:val="595959"/>
                                <w:sz w:val="32"/>
                              </w:rPr>
                              <w:t>2</w:t>
                            </w:r>
                            <w:r>
                              <w:rPr>
                                <w:rFonts w:ascii="Arial" w:eastAsia="Arial" w:hAnsi="Arial" w:cs="Arial"/>
                                <w:color w:val="595959"/>
                                <w:sz w:val="32"/>
                              </w:rPr>
                              <w:t xml:space="preserve">. </w:t>
                            </w:r>
                            <w:r w:rsidR="00923A8C" w:rsidRPr="00923A8C">
                              <w:rPr>
                                <w:rFonts w:ascii="Arial" w:eastAsia="Arial" w:hAnsi="Arial" w:cs="Arial"/>
                                <w:color w:val="595959"/>
                                <w:sz w:val="32"/>
                              </w:rPr>
                              <w:t>Liikmeskonna, taotlejate ja hindajate küsitlus</w:t>
                            </w:r>
                          </w:p>
                        </w:txbxContent>
                      </wps:txbx>
                      <wps:bodyPr spcFirstLastPara="1" wrap="square" lIns="1600200" tIns="0" rIns="685800" bIns="0" anchor="b" anchorCtr="0">
                        <a:noAutofit/>
                      </wps:bodyPr>
                    </wps:wsp>
                  </a:graphicData>
                </a:graphic>
                <wp14:sizeRelH relativeFrom="margin">
                  <wp14:pctWidth>0</wp14:pctWidth>
                </wp14:sizeRelH>
                <wp14:sizeRelV relativeFrom="margin">
                  <wp14:pctHeight>0</wp14:pctHeight>
                </wp14:sizeRelV>
              </wp:anchor>
            </w:drawing>
          </mc:Choice>
          <mc:Fallback>
            <w:pict>
              <v:rect w14:anchorId="37ED097D" id="Rectangle 157" o:spid="_x0000_s1033" style="position:absolute;left:0;text-align:left;margin-left:124pt;margin-top:557pt;width:456.05pt;height:3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" filled="f" stroked="f">
                <v:textbox inset="126pt,0,54pt,0">
                  <w:txbxContent>
                    <w:p w14:paraId="54008A80" w14:textId="33432ADD" w:rsidR="009B25FE" w:rsidRDefault="00D93462">
                      <w:pPr>
                        <w:spacing w:after="0"/>
                        <w:jc w:val="right"/>
                        <w:textDirection w:val="btLr"/>
                      </w:pPr>
                      <w:r>
                        <w:rPr>
                          <w:rFonts w:ascii="Arial" w:eastAsia="Arial" w:hAnsi="Arial" w:cs="Arial"/>
                          <w:color w:val="595959"/>
                          <w:sz w:val="32"/>
                        </w:rPr>
                        <w:t xml:space="preserve">Lisa </w:t>
                      </w:r>
                      <w:r w:rsidR="00923A8C">
                        <w:rPr>
                          <w:rFonts w:ascii="Arial" w:eastAsia="Arial" w:hAnsi="Arial" w:cs="Arial"/>
                          <w:color w:val="595959"/>
                          <w:sz w:val="32"/>
                        </w:rPr>
                        <w:t>2</w:t>
                      </w:r>
                      <w:r>
                        <w:rPr>
                          <w:rFonts w:ascii="Arial" w:eastAsia="Arial" w:hAnsi="Arial" w:cs="Arial"/>
                          <w:color w:val="595959"/>
                          <w:sz w:val="32"/>
                        </w:rPr>
                        <w:t xml:space="preserve">. </w:t>
                      </w:r>
                      <w:r w:rsidR="00923A8C" w:rsidRPr="00923A8C">
                        <w:rPr>
                          <w:rFonts w:ascii="Arial" w:eastAsia="Arial" w:hAnsi="Arial" w:cs="Arial"/>
                          <w:color w:val="595959"/>
                          <w:sz w:val="32"/>
                        </w:rPr>
                        <w:t>Liikmeskonna, taotlejate ja hindajate küsitlus</w:t>
                      </w:r>
                    </w:p>
                  </w:txbxContent>
                </v:textbox>
                <w10:wrap type="square" anchorx="page" anchory="page"/>
              </v:rect>
            </w:pict>
          </mc:Fallback>
        </mc:AlternateContent>
      </w:r>
      <w:r w:rsidR="00D93462">
        <w:br w:type="page"/>
      </w:r>
    </w:p>
    <w:p w14:paraId="1B5C2F79" w14:textId="34B4526A" w:rsidR="009B25FE" w:rsidRDefault="00923A8C" w:rsidP="00923A8C">
      <w:pPr>
        <w:pStyle w:val="Heading1"/>
        <w:numPr>
          <w:ilvl w:val="0"/>
          <w:numId w:val="0"/>
        </w:numPr>
        <w:ind w:left="431" w:hanging="431"/>
      </w:pPr>
      <w:r>
        <w:lastRenderedPageBreak/>
        <w:t>Küsitluse tulemused</w:t>
      </w:r>
    </w:p>
    <w:p w14:paraId="446665C8" w14:textId="7A899FEB" w:rsidR="00923A8C" w:rsidRDefault="00923A8C" w:rsidP="00923A8C">
      <w:r>
        <w:t>Ida-Harju Koostöökoja LEADER piirkonna strateegia 2023-2029 koostamise raames viidi juunis 2022 läbi küsitlus  koostöökoja l</w:t>
      </w:r>
      <w:r w:rsidRPr="00923A8C">
        <w:t>iikmeskonna, taotlejate ja hindajate</w:t>
      </w:r>
      <w:r>
        <w:t xml:space="preserve"> hulgas. Küsitlusele oli võimalik kolme nädala jooksul vastata uuringukeskkonnas surveymonkey.com.</w:t>
      </w:r>
    </w:p>
    <w:p w14:paraId="0CC8F57B" w14:textId="42EC6259" w:rsidR="00923A8C" w:rsidRDefault="00923A8C" w:rsidP="00923A8C">
      <w:r>
        <w:t xml:space="preserve">Küsitlusele vastas kokku 28 isikut. </w:t>
      </w:r>
    </w:p>
    <w:p w14:paraId="0185CEAC" w14:textId="6C154A11" w:rsidR="00923A8C" w:rsidRPr="00923A8C" w:rsidRDefault="00923A8C">
      <w:pPr>
        <w:pStyle w:val="ListParagraph"/>
        <w:numPr>
          <w:ilvl w:val="0"/>
          <w:numId w:val="3"/>
        </w:numPr>
        <w:rPr>
          <w:b/>
          <w:bCs/>
        </w:rPr>
      </w:pPr>
      <w:r w:rsidRPr="00923A8C">
        <w:rPr>
          <w:b/>
          <w:bCs/>
        </w:rPr>
        <w:t>Millises vallas on Sinu peamine tegevuskoht?</w:t>
      </w:r>
    </w:p>
    <w:p w14:paraId="07C755BB" w14:textId="0CA0AA12" w:rsidR="00923A8C" w:rsidRDefault="00923A8C" w:rsidP="00923A8C">
      <w:r>
        <w:rPr>
          <w:noProof/>
        </w:rPr>
        <w:drawing>
          <wp:inline distT="0" distB="0" distL="0" distR="0" wp14:anchorId="0AA92087" wp14:editId="0479EFAD">
            <wp:extent cx="5731510" cy="2160000"/>
            <wp:effectExtent l="0" t="0" r="2540" b="0"/>
            <wp:docPr id="6" name="Diagramm 6">
              <a:extLst xmlns:a="http://schemas.openxmlformats.org/drawingml/2006/main">
                <a:ext uri="{FF2B5EF4-FFF2-40B4-BE49-F238E27FC236}">
                  <a16:creationId xmlns:a16="http://schemas.microsoft.com/office/drawing/2014/main" id="{DDAFF5F1-792A-ED03-F4C0-38D0DA55D2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57AB485" w14:textId="76334C76" w:rsidR="00923A8C" w:rsidRDefault="00923A8C" w:rsidP="00923A8C">
      <w:r>
        <w:t>Muu (palun nimetage):</w:t>
      </w:r>
    </w:p>
    <w:p w14:paraId="3772637B" w14:textId="77777777" w:rsidR="00923A8C" w:rsidRDefault="00923A8C">
      <w:pPr>
        <w:pStyle w:val="ListParagraph"/>
        <w:numPr>
          <w:ilvl w:val="0"/>
          <w:numId w:val="4"/>
        </w:numPr>
      </w:pPr>
      <w:r>
        <w:t>Kose/Anija/Raasiku</w:t>
      </w:r>
    </w:p>
    <w:p w14:paraId="3A5F3123" w14:textId="49321DFE" w:rsidR="00923A8C" w:rsidRDefault="00923A8C">
      <w:pPr>
        <w:pStyle w:val="ListParagraph"/>
        <w:numPr>
          <w:ilvl w:val="0"/>
          <w:numId w:val="4"/>
        </w:numPr>
      </w:pPr>
      <w:r>
        <w:t>Harjumaa</w:t>
      </w:r>
    </w:p>
    <w:p w14:paraId="4AADF014" w14:textId="22B56421" w:rsidR="00923A8C" w:rsidRDefault="00923A8C">
      <w:pPr>
        <w:pStyle w:val="ListParagraph"/>
        <w:numPr>
          <w:ilvl w:val="0"/>
          <w:numId w:val="4"/>
        </w:numPr>
      </w:pPr>
      <w:r>
        <w:t>Tallinn</w:t>
      </w:r>
    </w:p>
    <w:p w14:paraId="23CF0B13" w14:textId="4AB28DA4" w:rsidR="00B81303" w:rsidRDefault="00B81303">
      <w:pPr>
        <w:pStyle w:val="ListParagraph"/>
        <w:numPr>
          <w:ilvl w:val="0"/>
          <w:numId w:val="4"/>
        </w:numPr>
      </w:pPr>
      <w:r>
        <w:t>HEAK</w:t>
      </w:r>
    </w:p>
    <w:p w14:paraId="36567226" w14:textId="77777777" w:rsidR="00B81303" w:rsidRDefault="00B81303" w:rsidP="00B81303">
      <w:pPr>
        <w:pStyle w:val="ListParagraph"/>
      </w:pPr>
    </w:p>
    <w:p w14:paraId="651BBD14" w14:textId="25941653" w:rsidR="00923A8C" w:rsidRDefault="00B81303">
      <w:pPr>
        <w:pStyle w:val="ListParagraph"/>
        <w:numPr>
          <w:ilvl w:val="0"/>
          <w:numId w:val="3"/>
        </w:numPr>
        <w:rPr>
          <w:b/>
          <w:bCs/>
        </w:rPr>
      </w:pPr>
      <w:r w:rsidRPr="00B81303">
        <w:rPr>
          <w:b/>
          <w:bCs/>
        </w:rPr>
        <w:t>Milline on Sinu peamine tegutsemisvorm?</w:t>
      </w:r>
    </w:p>
    <w:p w14:paraId="3D29455F" w14:textId="4502D42A" w:rsidR="00B81303" w:rsidRDefault="00B81303" w:rsidP="00B81303">
      <w:pPr>
        <w:rPr>
          <w:b/>
          <w:bCs/>
        </w:rPr>
      </w:pPr>
      <w:r>
        <w:rPr>
          <w:noProof/>
        </w:rPr>
        <w:drawing>
          <wp:inline distT="0" distB="0" distL="0" distR="0" wp14:anchorId="4F0B0CF2" wp14:editId="5459D778">
            <wp:extent cx="5731510" cy="2160000"/>
            <wp:effectExtent l="0" t="0" r="2540" b="0"/>
            <wp:docPr id="7" name="Diagramm 7">
              <a:extLst xmlns:a="http://schemas.openxmlformats.org/drawingml/2006/main">
                <a:ext uri="{FF2B5EF4-FFF2-40B4-BE49-F238E27FC236}">
                  <a16:creationId xmlns:a16="http://schemas.microsoft.com/office/drawing/2014/main" id="{89927ACE-1A73-26C8-9ED7-3D77F0595F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8922906" w14:textId="4F88D321" w:rsidR="00B81303" w:rsidRDefault="00B81303" w:rsidP="00B81303">
      <w:pPr>
        <w:rPr>
          <w:b/>
          <w:bCs/>
        </w:rPr>
      </w:pPr>
    </w:p>
    <w:p w14:paraId="4F188243" w14:textId="7A4A260B" w:rsidR="00B81303" w:rsidRDefault="00B81303" w:rsidP="00B81303">
      <w:pPr>
        <w:rPr>
          <w:b/>
          <w:bCs/>
        </w:rPr>
      </w:pPr>
    </w:p>
    <w:p w14:paraId="09A26ECF" w14:textId="3781A396" w:rsidR="00B81303" w:rsidRDefault="00B81303" w:rsidP="00B81303">
      <w:pPr>
        <w:rPr>
          <w:b/>
          <w:bCs/>
        </w:rPr>
      </w:pPr>
    </w:p>
    <w:p w14:paraId="036D87AA" w14:textId="7EACB595" w:rsidR="00B81303" w:rsidRDefault="00B81303" w:rsidP="00B81303">
      <w:pPr>
        <w:rPr>
          <w:b/>
          <w:bCs/>
        </w:rPr>
      </w:pPr>
    </w:p>
    <w:p w14:paraId="42BF05E5" w14:textId="77777777" w:rsidR="00B81303" w:rsidRDefault="00B81303" w:rsidP="00B81303">
      <w:pPr>
        <w:rPr>
          <w:b/>
          <w:bCs/>
        </w:rPr>
      </w:pPr>
    </w:p>
    <w:p w14:paraId="414EDC9D" w14:textId="35520A45" w:rsidR="00B81303" w:rsidRDefault="00B81303">
      <w:pPr>
        <w:pStyle w:val="ListParagraph"/>
        <w:numPr>
          <w:ilvl w:val="0"/>
          <w:numId w:val="3"/>
        </w:numPr>
        <w:rPr>
          <w:b/>
          <w:bCs/>
        </w:rPr>
      </w:pPr>
      <w:r w:rsidRPr="00B81303">
        <w:rPr>
          <w:b/>
          <w:bCs/>
        </w:rPr>
        <w:lastRenderedPageBreak/>
        <w:t xml:space="preserve">Millised on Sinu arvates piirkonna peamised tugevused, mis on hästi? </w:t>
      </w:r>
    </w:p>
    <w:p w14:paraId="2B1B1FD8" w14:textId="77777777" w:rsidR="00B81303" w:rsidRPr="00B81303" w:rsidRDefault="00B81303">
      <w:pPr>
        <w:pStyle w:val="ListParagraph"/>
        <w:numPr>
          <w:ilvl w:val="0"/>
          <w:numId w:val="5"/>
        </w:numPr>
      </w:pPr>
      <w:r w:rsidRPr="00B81303">
        <w:t>Aktiivsed inimesed</w:t>
      </w:r>
    </w:p>
    <w:p w14:paraId="4AA15A30" w14:textId="77777777" w:rsidR="00B81303" w:rsidRPr="00B81303" w:rsidRDefault="00B81303">
      <w:pPr>
        <w:pStyle w:val="ListParagraph"/>
        <w:numPr>
          <w:ilvl w:val="0"/>
          <w:numId w:val="5"/>
        </w:numPr>
      </w:pPr>
      <w:r w:rsidRPr="00B81303">
        <w:t>Arenemisvõimelised teenused</w:t>
      </w:r>
    </w:p>
    <w:p w14:paraId="2B0DD089" w14:textId="77777777" w:rsidR="00B81303" w:rsidRPr="00B81303" w:rsidRDefault="00B81303">
      <w:pPr>
        <w:pStyle w:val="ListParagraph"/>
        <w:numPr>
          <w:ilvl w:val="0"/>
          <w:numId w:val="5"/>
        </w:numPr>
      </w:pPr>
      <w:r w:rsidRPr="00B81303">
        <w:t xml:space="preserve">Arenevad erinevad tooted </w:t>
      </w:r>
    </w:p>
    <w:p w14:paraId="4C05DD3A" w14:textId="77777777" w:rsidR="00B81303" w:rsidRPr="00B81303" w:rsidRDefault="00B81303">
      <w:pPr>
        <w:pStyle w:val="ListParagraph"/>
        <w:numPr>
          <w:ilvl w:val="0"/>
          <w:numId w:val="5"/>
        </w:numPr>
      </w:pPr>
      <w:r w:rsidRPr="00B81303">
        <w:t>Asukoht pealinna lähedal</w:t>
      </w:r>
    </w:p>
    <w:p w14:paraId="1804E286" w14:textId="77777777" w:rsidR="00B81303" w:rsidRPr="00B81303" w:rsidRDefault="00B81303">
      <w:pPr>
        <w:pStyle w:val="ListParagraph"/>
        <w:numPr>
          <w:ilvl w:val="0"/>
          <w:numId w:val="5"/>
        </w:numPr>
      </w:pPr>
      <w:r w:rsidRPr="00B81303">
        <w:t>avalikud teenused on kättesaadavad</w:t>
      </w:r>
    </w:p>
    <w:p w14:paraId="0E72EA1A" w14:textId="77777777" w:rsidR="00B81303" w:rsidRPr="00B81303" w:rsidRDefault="00B81303">
      <w:pPr>
        <w:pStyle w:val="ListParagraph"/>
        <w:numPr>
          <w:ilvl w:val="0"/>
          <w:numId w:val="5"/>
        </w:numPr>
      </w:pPr>
      <w:r w:rsidRPr="00B81303">
        <w:t>elamise piirkond  hea</w:t>
      </w:r>
    </w:p>
    <w:p w14:paraId="698B9C7E" w14:textId="77777777" w:rsidR="00B81303" w:rsidRPr="00B81303" w:rsidRDefault="00B81303">
      <w:pPr>
        <w:pStyle w:val="ListParagraph"/>
        <w:numPr>
          <w:ilvl w:val="0"/>
          <w:numId w:val="5"/>
        </w:numPr>
      </w:pPr>
      <w:r w:rsidRPr="00B81303">
        <w:t>Elanike arv stabiilne või suureneb - Harjumaa koos Tallinnaga on suurim tõmbekeskus.</w:t>
      </w:r>
    </w:p>
    <w:p w14:paraId="2BFF7EB1" w14:textId="77777777" w:rsidR="00B81303" w:rsidRPr="00B81303" w:rsidRDefault="00B81303">
      <w:pPr>
        <w:pStyle w:val="ListParagraph"/>
        <w:numPr>
          <w:ilvl w:val="0"/>
          <w:numId w:val="5"/>
        </w:numPr>
      </w:pPr>
      <w:r w:rsidRPr="00B81303">
        <w:t xml:space="preserve">elanuke eriti vanurite </w:t>
      </w:r>
      <w:proofErr w:type="spellStart"/>
      <w:r w:rsidRPr="00B81303">
        <w:t>teenentamine</w:t>
      </w:r>
      <w:proofErr w:type="spellEnd"/>
    </w:p>
    <w:p w14:paraId="03AC1BE1" w14:textId="77777777" w:rsidR="00B81303" w:rsidRPr="00B81303" w:rsidRDefault="00B81303">
      <w:pPr>
        <w:pStyle w:val="ListParagraph"/>
        <w:numPr>
          <w:ilvl w:val="0"/>
          <w:numId w:val="5"/>
        </w:numPr>
      </w:pPr>
      <w:r w:rsidRPr="00B81303">
        <w:t>Ettevõtlikud inimesed</w:t>
      </w:r>
    </w:p>
    <w:p w14:paraId="7CB63677" w14:textId="77777777" w:rsidR="00B81303" w:rsidRPr="00B81303" w:rsidRDefault="00B81303">
      <w:pPr>
        <w:pStyle w:val="ListParagraph"/>
        <w:numPr>
          <w:ilvl w:val="0"/>
          <w:numId w:val="5"/>
        </w:numPr>
      </w:pPr>
      <w:r w:rsidRPr="00B81303">
        <w:t>Hea asukoht keset Eestit, lähedal Tallinnale</w:t>
      </w:r>
    </w:p>
    <w:p w14:paraId="7554681E" w14:textId="77777777" w:rsidR="00B81303" w:rsidRPr="00B81303" w:rsidRDefault="00B81303">
      <w:pPr>
        <w:pStyle w:val="ListParagraph"/>
        <w:numPr>
          <w:ilvl w:val="0"/>
          <w:numId w:val="5"/>
        </w:numPr>
      </w:pPr>
      <w:r w:rsidRPr="00B81303">
        <w:t xml:space="preserve">Hea ja kohati väga hea looduskeskkond (Kõrvemaa, Paunküla, Voose kant, </w:t>
      </w:r>
      <w:proofErr w:type="spellStart"/>
      <w:r w:rsidRPr="00B81303">
        <w:t>Tuhala</w:t>
      </w:r>
      <w:proofErr w:type="spellEnd"/>
      <w:r w:rsidRPr="00B81303">
        <w:t xml:space="preserve"> piirkond)</w:t>
      </w:r>
    </w:p>
    <w:p w14:paraId="422B2E86" w14:textId="77777777" w:rsidR="00B81303" w:rsidRPr="00B81303" w:rsidRDefault="00B81303">
      <w:pPr>
        <w:pStyle w:val="ListParagraph"/>
        <w:numPr>
          <w:ilvl w:val="0"/>
          <w:numId w:val="5"/>
        </w:numPr>
      </w:pPr>
      <w:r w:rsidRPr="00B81303">
        <w:t>Hea rongiliikluse ühendus</w:t>
      </w:r>
    </w:p>
    <w:p w14:paraId="0DA4AC9D" w14:textId="77777777" w:rsidR="00B81303" w:rsidRPr="00B81303" w:rsidRDefault="00B81303">
      <w:pPr>
        <w:pStyle w:val="ListParagraph"/>
        <w:numPr>
          <w:ilvl w:val="0"/>
          <w:numId w:val="5"/>
        </w:numPr>
      </w:pPr>
      <w:r w:rsidRPr="00B81303">
        <w:t xml:space="preserve">Hea </w:t>
      </w:r>
      <w:proofErr w:type="spellStart"/>
      <w:r w:rsidRPr="00B81303">
        <w:t>teedevõrk</w:t>
      </w:r>
      <w:proofErr w:type="spellEnd"/>
    </w:p>
    <w:p w14:paraId="017EC606" w14:textId="77777777" w:rsidR="00B81303" w:rsidRPr="00B81303" w:rsidRDefault="00B81303">
      <w:pPr>
        <w:pStyle w:val="ListParagraph"/>
        <w:numPr>
          <w:ilvl w:val="0"/>
          <w:numId w:val="5"/>
        </w:numPr>
      </w:pPr>
      <w:r w:rsidRPr="00B81303">
        <w:t>Huvitegevuse võimalused</w:t>
      </w:r>
    </w:p>
    <w:p w14:paraId="777F967D" w14:textId="77777777" w:rsidR="00B81303" w:rsidRPr="00B81303" w:rsidRDefault="00B81303">
      <w:pPr>
        <w:pStyle w:val="ListParagraph"/>
        <w:numPr>
          <w:ilvl w:val="0"/>
          <w:numId w:val="5"/>
        </w:numPr>
      </w:pPr>
      <w:r w:rsidRPr="00B81303">
        <w:t>Inspiratsiooni üritused</w:t>
      </w:r>
    </w:p>
    <w:p w14:paraId="74BD3018" w14:textId="77777777" w:rsidR="00B81303" w:rsidRPr="00B81303" w:rsidRDefault="00B81303">
      <w:pPr>
        <w:pStyle w:val="ListParagraph"/>
        <w:numPr>
          <w:ilvl w:val="0"/>
          <w:numId w:val="5"/>
        </w:numPr>
      </w:pPr>
      <w:r w:rsidRPr="00B81303">
        <w:t>kogukond</w:t>
      </w:r>
    </w:p>
    <w:p w14:paraId="18EB09AC" w14:textId="77777777" w:rsidR="00B81303" w:rsidRPr="00B81303" w:rsidRDefault="00B81303">
      <w:pPr>
        <w:pStyle w:val="ListParagraph"/>
        <w:numPr>
          <w:ilvl w:val="0"/>
          <w:numId w:val="5"/>
        </w:numPr>
      </w:pPr>
      <w:r w:rsidRPr="00B81303">
        <w:t>Kogukondlik elu on saab järjest hoogu</w:t>
      </w:r>
    </w:p>
    <w:p w14:paraId="0BDED631" w14:textId="77777777" w:rsidR="00B81303" w:rsidRPr="00B81303" w:rsidRDefault="00B81303">
      <w:pPr>
        <w:pStyle w:val="ListParagraph"/>
        <w:numPr>
          <w:ilvl w:val="0"/>
          <w:numId w:val="5"/>
        </w:numPr>
      </w:pPr>
      <w:r w:rsidRPr="00B81303">
        <w:t>kogukonna eesvedajad on olemas</w:t>
      </w:r>
    </w:p>
    <w:p w14:paraId="7ECBCCF2" w14:textId="77777777" w:rsidR="00B81303" w:rsidRPr="00B81303" w:rsidRDefault="00B81303">
      <w:pPr>
        <w:pStyle w:val="ListParagraph"/>
        <w:numPr>
          <w:ilvl w:val="0"/>
          <w:numId w:val="5"/>
        </w:numPr>
      </w:pPr>
      <w:r w:rsidRPr="00B81303">
        <w:t>Kohtumised teiste tootjatega piirkonnas ja väljaspool</w:t>
      </w:r>
    </w:p>
    <w:p w14:paraId="6B825420" w14:textId="77777777" w:rsidR="00B81303" w:rsidRPr="00B81303" w:rsidRDefault="00B81303">
      <w:pPr>
        <w:pStyle w:val="ListParagraph"/>
        <w:numPr>
          <w:ilvl w:val="0"/>
          <w:numId w:val="5"/>
        </w:numPr>
      </w:pPr>
      <w:r w:rsidRPr="00B81303">
        <w:t>Konsultandid on koostöösõbralikud</w:t>
      </w:r>
    </w:p>
    <w:p w14:paraId="01E24557" w14:textId="77777777" w:rsidR="00B81303" w:rsidRPr="00B81303" w:rsidRDefault="00B81303">
      <w:pPr>
        <w:pStyle w:val="ListParagraph"/>
        <w:numPr>
          <w:ilvl w:val="0"/>
          <w:numId w:val="5"/>
        </w:numPr>
      </w:pPr>
      <w:r w:rsidRPr="00B81303">
        <w:t>kultuurielu</w:t>
      </w:r>
    </w:p>
    <w:p w14:paraId="608ADBDE" w14:textId="77777777" w:rsidR="00B81303" w:rsidRPr="00B81303" w:rsidRDefault="00B81303">
      <w:pPr>
        <w:pStyle w:val="ListParagraph"/>
        <w:numPr>
          <w:ilvl w:val="0"/>
          <w:numId w:val="5"/>
        </w:numPr>
      </w:pPr>
      <w:proofErr w:type="spellStart"/>
      <w:r w:rsidRPr="00B81303">
        <w:t>Leader</w:t>
      </w:r>
      <w:proofErr w:type="spellEnd"/>
      <w:r w:rsidRPr="00B81303">
        <w:t xml:space="preserve"> tegevusgrupi olemasolu</w:t>
      </w:r>
    </w:p>
    <w:p w14:paraId="4A21B582" w14:textId="77777777" w:rsidR="00B81303" w:rsidRPr="00B81303" w:rsidRDefault="00B81303">
      <w:pPr>
        <w:pStyle w:val="ListParagraph"/>
        <w:numPr>
          <w:ilvl w:val="0"/>
          <w:numId w:val="5"/>
        </w:numPr>
      </w:pPr>
      <w:r w:rsidRPr="00B81303">
        <w:t>Linna lähedus</w:t>
      </w:r>
    </w:p>
    <w:p w14:paraId="0A3D0F40" w14:textId="77777777" w:rsidR="00B81303" w:rsidRPr="00B81303" w:rsidRDefault="00B81303">
      <w:pPr>
        <w:pStyle w:val="ListParagraph"/>
        <w:numPr>
          <w:ilvl w:val="0"/>
          <w:numId w:val="5"/>
        </w:numPr>
      </w:pPr>
      <w:r w:rsidRPr="00B81303">
        <w:t>Logistiliselt hea piirkond - 4-realine Tallinn-Tartu maantee, lisaks Tallinn-Narva maantee lähedal</w:t>
      </w:r>
    </w:p>
    <w:p w14:paraId="637EC79D" w14:textId="77777777" w:rsidR="00B81303" w:rsidRPr="00B81303" w:rsidRDefault="00B81303">
      <w:pPr>
        <w:pStyle w:val="ListParagraph"/>
        <w:numPr>
          <w:ilvl w:val="0"/>
          <w:numId w:val="5"/>
        </w:numPr>
      </w:pPr>
      <w:r w:rsidRPr="00B81303">
        <w:t>loodus</w:t>
      </w:r>
    </w:p>
    <w:p w14:paraId="11BCC92D" w14:textId="77777777" w:rsidR="00B81303" w:rsidRPr="00B81303" w:rsidRDefault="00B81303">
      <w:pPr>
        <w:pStyle w:val="ListParagraph"/>
        <w:numPr>
          <w:ilvl w:val="0"/>
          <w:numId w:val="5"/>
        </w:numPr>
      </w:pPr>
      <w:r w:rsidRPr="00B81303">
        <w:t>Looduskeskkond oma mitmekesiste võimalustega (Kõrvemaa/metsad, sood/rabad, järved/jõed)</w:t>
      </w:r>
    </w:p>
    <w:p w14:paraId="127E6F7C" w14:textId="77777777" w:rsidR="00B81303" w:rsidRPr="00B81303" w:rsidRDefault="00B81303">
      <w:pPr>
        <w:pStyle w:val="ListParagraph"/>
        <w:numPr>
          <w:ilvl w:val="0"/>
          <w:numId w:val="5"/>
        </w:numPr>
      </w:pPr>
      <w:r w:rsidRPr="00B81303">
        <w:t>looduskeskkonda võrreldes linnadega rohkem</w:t>
      </w:r>
    </w:p>
    <w:p w14:paraId="17879B00" w14:textId="77777777" w:rsidR="00B81303" w:rsidRPr="00B81303" w:rsidRDefault="00B81303">
      <w:pPr>
        <w:pStyle w:val="ListParagraph"/>
        <w:numPr>
          <w:ilvl w:val="0"/>
          <w:numId w:val="5"/>
        </w:numPr>
      </w:pPr>
      <w:r w:rsidRPr="00B81303">
        <w:t>Lähedus Tallinnale</w:t>
      </w:r>
    </w:p>
    <w:p w14:paraId="48521642" w14:textId="77777777" w:rsidR="00B81303" w:rsidRPr="00B81303" w:rsidRDefault="00B81303">
      <w:pPr>
        <w:pStyle w:val="ListParagraph"/>
        <w:numPr>
          <w:ilvl w:val="0"/>
          <w:numId w:val="5"/>
        </w:numPr>
      </w:pPr>
      <w:r w:rsidRPr="00B81303">
        <w:t>mitmekesised tegevused ja teenused</w:t>
      </w:r>
    </w:p>
    <w:p w14:paraId="102CB1DA" w14:textId="77777777" w:rsidR="00B81303" w:rsidRPr="00B81303" w:rsidRDefault="00B81303">
      <w:pPr>
        <w:pStyle w:val="ListParagraph"/>
        <w:numPr>
          <w:ilvl w:val="0"/>
          <w:numId w:val="5"/>
        </w:numPr>
      </w:pPr>
      <w:r w:rsidRPr="00B81303">
        <w:t>Noorte ja laste tegevused</w:t>
      </w:r>
    </w:p>
    <w:p w14:paraId="1DAFC3CD" w14:textId="77777777" w:rsidR="00B81303" w:rsidRPr="00B81303" w:rsidRDefault="00B81303">
      <w:pPr>
        <w:pStyle w:val="ListParagraph"/>
        <w:numPr>
          <w:ilvl w:val="0"/>
          <w:numId w:val="5"/>
        </w:numPr>
      </w:pPr>
      <w:r w:rsidRPr="00B81303">
        <w:t>Olemas kvalifitseeritud treenerid piirkonnas</w:t>
      </w:r>
    </w:p>
    <w:p w14:paraId="7AF74D83" w14:textId="77777777" w:rsidR="00B81303" w:rsidRPr="00B81303" w:rsidRDefault="00B81303">
      <w:pPr>
        <w:pStyle w:val="ListParagraph"/>
        <w:numPr>
          <w:ilvl w:val="0"/>
          <w:numId w:val="5"/>
        </w:numPr>
      </w:pPr>
      <w:r w:rsidRPr="00B81303">
        <w:t>Olemas lapsed/huvilised kellele pakkuda tegevusi</w:t>
      </w:r>
    </w:p>
    <w:p w14:paraId="7C6583B6" w14:textId="77777777" w:rsidR="00B81303" w:rsidRPr="00B81303" w:rsidRDefault="00B81303">
      <w:pPr>
        <w:pStyle w:val="ListParagraph"/>
        <w:numPr>
          <w:ilvl w:val="0"/>
          <w:numId w:val="5"/>
        </w:numPr>
      </w:pPr>
      <w:r w:rsidRPr="00B81303">
        <w:t>Olemas vanemad kellele pakkuda liikumisvõimalusi</w:t>
      </w:r>
    </w:p>
    <w:p w14:paraId="5D7AD753" w14:textId="77777777" w:rsidR="00B81303" w:rsidRPr="00B81303" w:rsidRDefault="00B81303">
      <w:pPr>
        <w:pStyle w:val="ListParagraph"/>
        <w:numPr>
          <w:ilvl w:val="0"/>
          <w:numId w:val="5"/>
        </w:numPr>
      </w:pPr>
      <w:r w:rsidRPr="00B81303">
        <w:t>Palju loodust</w:t>
      </w:r>
    </w:p>
    <w:p w14:paraId="4CA36EE2" w14:textId="77777777" w:rsidR="00B81303" w:rsidRPr="00B81303" w:rsidRDefault="00B81303">
      <w:pPr>
        <w:pStyle w:val="ListParagraph"/>
        <w:numPr>
          <w:ilvl w:val="0"/>
          <w:numId w:val="5"/>
        </w:numPr>
      </w:pPr>
      <w:r w:rsidRPr="00B81303">
        <w:t>Palju võimalusi looduses liikumiseks</w:t>
      </w:r>
    </w:p>
    <w:p w14:paraId="34E1A4E0" w14:textId="77777777" w:rsidR="00B81303" w:rsidRPr="00B81303" w:rsidRDefault="00B81303">
      <w:pPr>
        <w:pStyle w:val="ListParagraph"/>
        <w:numPr>
          <w:ilvl w:val="0"/>
          <w:numId w:val="5"/>
        </w:numPr>
      </w:pPr>
      <w:r w:rsidRPr="00B81303">
        <w:t>Pealinna lähedane asukoht</w:t>
      </w:r>
    </w:p>
    <w:p w14:paraId="4F7EF7DF" w14:textId="77777777" w:rsidR="00B81303" w:rsidRPr="00B81303" w:rsidRDefault="00B81303">
      <w:pPr>
        <w:pStyle w:val="ListParagraph"/>
        <w:numPr>
          <w:ilvl w:val="0"/>
          <w:numId w:val="5"/>
        </w:numPr>
      </w:pPr>
      <w:r w:rsidRPr="00B81303">
        <w:t>Pealinna lähedus</w:t>
      </w:r>
    </w:p>
    <w:p w14:paraId="54F7FF53" w14:textId="77777777" w:rsidR="00B81303" w:rsidRPr="00B81303" w:rsidRDefault="00B81303">
      <w:pPr>
        <w:pStyle w:val="ListParagraph"/>
        <w:numPr>
          <w:ilvl w:val="0"/>
          <w:numId w:val="5"/>
        </w:numPr>
      </w:pPr>
      <w:r w:rsidRPr="00B81303">
        <w:t>Pealinna lähedus/kättesaadavus</w:t>
      </w:r>
    </w:p>
    <w:p w14:paraId="490B00C6" w14:textId="77777777" w:rsidR="00B81303" w:rsidRPr="00B81303" w:rsidRDefault="00B81303">
      <w:pPr>
        <w:pStyle w:val="ListParagraph"/>
        <w:numPr>
          <w:ilvl w:val="0"/>
          <w:numId w:val="5"/>
        </w:numPr>
      </w:pPr>
      <w:r w:rsidRPr="00B81303">
        <w:t>Pealinna Tallinna lähedus - turg ja rahakamad kliendid lähedal</w:t>
      </w:r>
    </w:p>
    <w:p w14:paraId="46297BCE" w14:textId="77777777" w:rsidR="00B81303" w:rsidRPr="00B81303" w:rsidRDefault="00B81303">
      <w:pPr>
        <w:pStyle w:val="ListParagraph"/>
        <w:numPr>
          <w:ilvl w:val="0"/>
          <w:numId w:val="5"/>
        </w:numPr>
      </w:pPr>
      <w:r w:rsidRPr="00B81303">
        <w:t>Piirkond ei ole väga suur</w:t>
      </w:r>
    </w:p>
    <w:p w14:paraId="407F5970" w14:textId="77777777" w:rsidR="00B81303" w:rsidRPr="00B81303" w:rsidRDefault="00B81303">
      <w:pPr>
        <w:pStyle w:val="ListParagraph"/>
        <w:numPr>
          <w:ilvl w:val="0"/>
          <w:numId w:val="5"/>
        </w:numPr>
      </w:pPr>
      <w:r w:rsidRPr="00B81303">
        <w:t>Põhi-ja huvihariduse kättesaadavus</w:t>
      </w:r>
    </w:p>
    <w:p w14:paraId="70970217" w14:textId="77777777" w:rsidR="00B81303" w:rsidRPr="00B81303" w:rsidRDefault="00B81303">
      <w:pPr>
        <w:pStyle w:val="ListParagraph"/>
        <w:numPr>
          <w:ilvl w:val="0"/>
          <w:numId w:val="5"/>
        </w:numPr>
      </w:pPr>
      <w:r w:rsidRPr="00B81303">
        <w:lastRenderedPageBreak/>
        <w:t>põllumajandus</w:t>
      </w:r>
    </w:p>
    <w:p w14:paraId="6C38157A" w14:textId="77777777" w:rsidR="00B81303" w:rsidRPr="00B81303" w:rsidRDefault="00B81303">
      <w:pPr>
        <w:pStyle w:val="ListParagraph"/>
        <w:numPr>
          <w:ilvl w:val="0"/>
          <w:numId w:val="5"/>
        </w:numPr>
      </w:pPr>
      <w:r w:rsidRPr="00B81303">
        <w:t>päris hea infrastruktuur</w:t>
      </w:r>
    </w:p>
    <w:p w14:paraId="3E9CE387" w14:textId="77777777" w:rsidR="00B81303" w:rsidRPr="00B81303" w:rsidRDefault="00B81303">
      <w:pPr>
        <w:pStyle w:val="ListParagraph"/>
        <w:numPr>
          <w:ilvl w:val="0"/>
          <w:numId w:val="5"/>
        </w:numPr>
      </w:pPr>
      <w:r w:rsidRPr="00B81303">
        <w:t>Rajatised spordile ja vabale ajale alevites (</w:t>
      </w:r>
      <w:proofErr w:type="spellStart"/>
      <w:r w:rsidRPr="00B81303">
        <w:t>staadionid,spordihooned</w:t>
      </w:r>
      <w:proofErr w:type="spellEnd"/>
      <w:r w:rsidRPr="00B81303">
        <w:t>)</w:t>
      </w:r>
    </w:p>
    <w:p w14:paraId="23D195C6" w14:textId="77777777" w:rsidR="00B81303" w:rsidRPr="00B81303" w:rsidRDefault="00B81303">
      <w:pPr>
        <w:pStyle w:val="ListParagraph"/>
        <w:numPr>
          <w:ilvl w:val="0"/>
          <w:numId w:val="5"/>
        </w:numPr>
      </w:pPr>
      <w:r w:rsidRPr="00B81303">
        <w:t>Rongiühendus Tallinn-Aegviidu</w:t>
      </w:r>
    </w:p>
    <w:p w14:paraId="3A6B9DB4" w14:textId="77777777" w:rsidR="00B81303" w:rsidRPr="00B81303" w:rsidRDefault="00B81303">
      <w:pPr>
        <w:pStyle w:val="ListParagraph"/>
        <w:numPr>
          <w:ilvl w:val="0"/>
          <w:numId w:val="5"/>
        </w:numPr>
      </w:pPr>
      <w:r w:rsidRPr="00B81303">
        <w:t xml:space="preserve">sportimis võimalused </w:t>
      </w:r>
    </w:p>
    <w:p w14:paraId="4D8DD4E3" w14:textId="77777777" w:rsidR="00B81303" w:rsidRPr="00B81303" w:rsidRDefault="00B81303">
      <w:pPr>
        <w:pStyle w:val="ListParagraph"/>
        <w:numPr>
          <w:ilvl w:val="0"/>
          <w:numId w:val="5"/>
        </w:numPr>
      </w:pPr>
      <w:r w:rsidRPr="00B81303">
        <w:t>Suhteliselt hea infrastruktuur, taristu</w:t>
      </w:r>
    </w:p>
    <w:p w14:paraId="552CE1C7" w14:textId="77777777" w:rsidR="00B81303" w:rsidRPr="00B81303" w:rsidRDefault="00B81303">
      <w:pPr>
        <w:pStyle w:val="ListParagraph"/>
        <w:numPr>
          <w:ilvl w:val="0"/>
          <w:numId w:val="5"/>
        </w:numPr>
      </w:pPr>
      <w:r w:rsidRPr="00B81303">
        <w:t>Suhteliselt palju puhast loodust</w:t>
      </w:r>
    </w:p>
    <w:p w14:paraId="35DE7CEA" w14:textId="77777777" w:rsidR="00B81303" w:rsidRPr="00B81303" w:rsidRDefault="00B81303">
      <w:pPr>
        <w:pStyle w:val="ListParagraph"/>
        <w:numPr>
          <w:ilvl w:val="0"/>
          <w:numId w:val="5"/>
        </w:numPr>
      </w:pPr>
      <w:r w:rsidRPr="00B81303">
        <w:t xml:space="preserve">Suhteliselt tugevad </w:t>
      </w:r>
      <w:proofErr w:type="spellStart"/>
      <w:r w:rsidRPr="00B81303">
        <w:t>KOVd</w:t>
      </w:r>
      <w:proofErr w:type="spellEnd"/>
    </w:p>
    <w:p w14:paraId="336AECE2" w14:textId="77777777" w:rsidR="00B81303" w:rsidRPr="00B81303" w:rsidRDefault="00B81303">
      <w:pPr>
        <w:pStyle w:val="ListParagraph"/>
        <w:numPr>
          <w:ilvl w:val="0"/>
          <w:numId w:val="5"/>
        </w:numPr>
      </w:pPr>
      <w:r w:rsidRPr="00B81303">
        <w:t>Suur hulk potentsiaalseid kliente lähedal (eriti turismi- ja puhkemajanduse vaatest, aga mitte ainult)</w:t>
      </w:r>
    </w:p>
    <w:p w14:paraId="280E65B5" w14:textId="77777777" w:rsidR="00B81303" w:rsidRPr="00B81303" w:rsidRDefault="00B81303">
      <w:pPr>
        <w:pStyle w:val="ListParagraph"/>
        <w:numPr>
          <w:ilvl w:val="0"/>
          <w:numId w:val="5"/>
        </w:numPr>
      </w:pPr>
      <w:r w:rsidRPr="00B81303">
        <w:t>Tallinna lähedus</w:t>
      </w:r>
    </w:p>
    <w:p w14:paraId="4B608ECB" w14:textId="77777777" w:rsidR="00B81303" w:rsidRPr="00B81303" w:rsidRDefault="00B81303">
      <w:pPr>
        <w:pStyle w:val="ListParagraph"/>
        <w:numPr>
          <w:ilvl w:val="0"/>
          <w:numId w:val="5"/>
        </w:numPr>
      </w:pPr>
      <w:r w:rsidRPr="00B81303">
        <w:t>Tallinna lähedus</w:t>
      </w:r>
    </w:p>
    <w:p w14:paraId="5252EADF" w14:textId="77777777" w:rsidR="00B81303" w:rsidRPr="00B81303" w:rsidRDefault="00B81303">
      <w:pPr>
        <w:pStyle w:val="ListParagraph"/>
        <w:numPr>
          <w:ilvl w:val="0"/>
          <w:numId w:val="5"/>
        </w:numPr>
      </w:pPr>
      <w:r w:rsidRPr="00B81303">
        <w:t>Taotlejaid ei ole liiga rohkearvuliselt</w:t>
      </w:r>
    </w:p>
    <w:p w14:paraId="520940C8" w14:textId="77777777" w:rsidR="00B81303" w:rsidRPr="00B81303" w:rsidRDefault="00B81303">
      <w:pPr>
        <w:pStyle w:val="ListParagraph"/>
        <w:numPr>
          <w:ilvl w:val="0"/>
          <w:numId w:val="5"/>
        </w:numPr>
      </w:pPr>
      <w:proofErr w:type="spellStart"/>
      <w:r w:rsidRPr="00B81303">
        <w:t>teedevõrk</w:t>
      </w:r>
      <w:proofErr w:type="spellEnd"/>
    </w:p>
    <w:p w14:paraId="48071558" w14:textId="77777777" w:rsidR="00B81303" w:rsidRPr="00B81303" w:rsidRDefault="00B81303">
      <w:pPr>
        <w:pStyle w:val="ListParagraph"/>
        <w:numPr>
          <w:ilvl w:val="0"/>
          <w:numId w:val="5"/>
        </w:numPr>
      </w:pPr>
      <w:r w:rsidRPr="00B81303">
        <w:t xml:space="preserve">Teenuste </w:t>
      </w:r>
      <w:proofErr w:type="spellStart"/>
      <w:r w:rsidRPr="00B81303">
        <w:t>saadavus</w:t>
      </w:r>
      <w:proofErr w:type="spellEnd"/>
      <w:r w:rsidRPr="00B81303">
        <w:t>, pakkumine kohalike ettevõtjate hulgas</w:t>
      </w:r>
    </w:p>
    <w:p w14:paraId="52CA9EE5" w14:textId="77777777" w:rsidR="00B81303" w:rsidRPr="00B81303" w:rsidRDefault="00B81303">
      <w:pPr>
        <w:pStyle w:val="ListParagraph"/>
        <w:numPr>
          <w:ilvl w:val="0"/>
          <w:numId w:val="5"/>
        </w:numPr>
      </w:pPr>
      <w:r w:rsidRPr="00B81303">
        <w:t>Tegevuspiirkonna asukoht</w:t>
      </w:r>
    </w:p>
    <w:p w14:paraId="423E8D6F" w14:textId="77777777" w:rsidR="00B81303" w:rsidRPr="00B81303" w:rsidRDefault="00B81303">
      <w:pPr>
        <w:pStyle w:val="ListParagraph"/>
        <w:numPr>
          <w:ilvl w:val="0"/>
          <w:numId w:val="5"/>
        </w:numPr>
      </w:pPr>
      <w:r w:rsidRPr="00B81303">
        <w:t>Tegusad omavalitsused ja kodanikuühendused</w:t>
      </w:r>
    </w:p>
    <w:p w14:paraId="74C4B7C8" w14:textId="77777777" w:rsidR="00B81303" w:rsidRPr="00B81303" w:rsidRDefault="00B81303">
      <w:pPr>
        <w:pStyle w:val="ListParagraph"/>
        <w:numPr>
          <w:ilvl w:val="0"/>
          <w:numId w:val="5"/>
        </w:numPr>
      </w:pPr>
      <w:r w:rsidRPr="00B81303">
        <w:t>Terviserada(Aruküla)</w:t>
      </w:r>
    </w:p>
    <w:p w14:paraId="39CB7967" w14:textId="77777777" w:rsidR="00B81303" w:rsidRPr="00B81303" w:rsidRDefault="00B81303">
      <w:pPr>
        <w:pStyle w:val="ListParagraph"/>
        <w:numPr>
          <w:ilvl w:val="0"/>
          <w:numId w:val="5"/>
        </w:numPr>
      </w:pPr>
      <w:r w:rsidRPr="00B81303">
        <w:t>toitlustus</w:t>
      </w:r>
    </w:p>
    <w:p w14:paraId="4DFD4719" w14:textId="77777777" w:rsidR="00B81303" w:rsidRPr="00B81303" w:rsidRDefault="00B81303">
      <w:pPr>
        <w:pStyle w:val="ListParagraph"/>
        <w:numPr>
          <w:ilvl w:val="0"/>
          <w:numId w:val="5"/>
        </w:numPr>
      </w:pPr>
      <w:r w:rsidRPr="00B81303">
        <w:t>tugevad ja teovõimeline kolmas sektor (MTÜd)</w:t>
      </w:r>
    </w:p>
    <w:p w14:paraId="089D6C64" w14:textId="77777777" w:rsidR="00B81303" w:rsidRPr="00B81303" w:rsidRDefault="00B81303">
      <w:pPr>
        <w:pStyle w:val="ListParagraph"/>
        <w:numPr>
          <w:ilvl w:val="0"/>
          <w:numId w:val="5"/>
        </w:numPr>
      </w:pPr>
      <w:r w:rsidRPr="00B81303">
        <w:t>Tugevad, teotahtelised ja motiveeritud kogukonnad</w:t>
      </w:r>
    </w:p>
    <w:p w14:paraId="1A53F7CC" w14:textId="77777777" w:rsidR="00B81303" w:rsidRPr="00B81303" w:rsidRDefault="00B81303">
      <w:pPr>
        <w:pStyle w:val="ListParagraph"/>
        <w:numPr>
          <w:ilvl w:val="0"/>
          <w:numId w:val="5"/>
        </w:numPr>
      </w:pPr>
      <w:r w:rsidRPr="00B81303">
        <w:t>turvalisus</w:t>
      </w:r>
    </w:p>
    <w:p w14:paraId="2255FAD1" w14:textId="77777777" w:rsidR="00B81303" w:rsidRPr="00B81303" w:rsidRDefault="00B81303">
      <w:pPr>
        <w:pStyle w:val="ListParagraph"/>
        <w:numPr>
          <w:ilvl w:val="0"/>
          <w:numId w:val="5"/>
        </w:numPr>
      </w:pPr>
      <w:r w:rsidRPr="00B81303">
        <w:t>Täna olemas multifunktsionaalsed võimalused /saalid pilgeni täis</w:t>
      </w:r>
    </w:p>
    <w:p w14:paraId="5783F61F" w14:textId="77777777" w:rsidR="00B81303" w:rsidRPr="00B81303" w:rsidRDefault="00B81303">
      <w:pPr>
        <w:pStyle w:val="ListParagraph"/>
        <w:numPr>
          <w:ilvl w:val="0"/>
          <w:numId w:val="5"/>
        </w:numPr>
      </w:pPr>
      <w:proofErr w:type="spellStart"/>
      <w:r w:rsidRPr="00B81303">
        <w:t>valdadevaheline</w:t>
      </w:r>
      <w:proofErr w:type="spellEnd"/>
      <w:r w:rsidRPr="00B81303">
        <w:t xml:space="preserve"> koostöö</w:t>
      </w:r>
    </w:p>
    <w:p w14:paraId="7C85E710" w14:textId="77777777" w:rsidR="00B81303" w:rsidRPr="00B81303" w:rsidRDefault="00B81303">
      <w:pPr>
        <w:pStyle w:val="ListParagraph"/>
        <w:numPr>
          <w:ilvl w:val="0"/>
          <w:numId w:val="5"/>
        </w:numPr>
      </w:pPr>
      <w:r w:rsidRPr="00B81303">
        <w:t>Võimekad, tegusad OV üksused</w:t>
      </w:r>
    </w:p>
    <w:p w14:paraId="37FE4EEB" w14:textId="77777777" w:rsidR="00B81303" w:rsidRPr="00B81303" w:rsidRDefault="00B81303">
      <w:pPr>
        <w:pStyle w:val="ListParagraph"/>
        <w:numPr>
          <w:ilvl w:val="0"/>
          <w:numId w:val="5"/>
        </w:numPr>
      </w:pPr>
      <w:r w:rsidRPr="00B81303">
        <w:t>õppereisid</w:t>
      </w:r>
    </w:p>
    <w:p w14:paraId="2760B802" w14:textId="6BAA292B" w:rsidR="00B81303" w:rsidRDefault="00B81303">
      <w:pPr>
        <w:pStyle w:val="ListParagraph"/>
        <w:numPr>
          <w:ilvl w:val="0"/>
          <w:numId w:val="5"/>
        </w:numPr>
      </w:pPr>
      <w:r w:rsidRPr="00B81303">
        <w:t>Ühendus Tallinnaga</w:t>
      </w:r>
    </w:p>
    <w:p w14:paraId="79FA443D" w14:textId="4EB54179" w:rsidR="00B81303" w:rsidRDefault="00B81303" w:rsidP="00B81303"/>
    <w:p w14:paraId="1A9DA7C9" w14:textId="347CD8EF" w:rsidR="00B81303" w:rsidRPr="00ED7FAB" w:rsidRDefault="00ED7FAB">
      <w:pPr>
        <w:pStyle w:val="ListParagraph"/>
        <w:numPr>
          <w:ilvl w:val="0"/>
          <w:numId w:val="3"/>
        </w:numPr>
        <w:rPr>
          <w:b/>
          <w:bCs/>
        </w:rPr>
      </w:pPr>
      <w:r w:rsidRPr="00ED7FAB">
        <w:rPr>
          <w:b/>
          <w:bCs/>
        </w:rPr>
        <w:t xml:space="preserve">Millised on Sinu arvates peamised probleemid piirkonnas? </w:t>
      </w:r>
    </w:p>
    <w:p w14:paraId="201A8508" w14:textId="77777777" w:rsidR="00ED7FAB" w:rsidRDefault="00ED7FAB">
      <w:pPr>
        <w:pStyle w:val="ListParagraph"/>
        <w:numPr>
          <w:ilvl w:val="0"/>
          <w:numId w:val="6"/>
        </w:numPr>
      </w:pPr>
      <w:r>
        <w:t xml:space="preserve">Alevite ja külade vaheline turvaline </w:t>
      </w:r>
      <w:proofErr w:type="spellStart"/>
      <w:r>
        <w:t>kergliiklus</w:t>
      </w:r>
      <w:proofErr w:type="spellEnd"/>
    </w:p>
    <w:p w14:paraId="346E4ACA" w14:textId="77777777" w:rsidR="00ED7FAB" w:rsidRDefault="00ED7FAB">
      <w:pPr>
        <w:pStyle w:val="ListParagraph"/>
        <w:numPr>
          <w:ilvl w:val="0"/>
          <w:numId w:val="6"/>
        </w:numPr>
      </w:pPr>
      <w:r>
        <w:t>Anija vallas on võrreldes Kose ja Raasiku vallaga väga vähe väikeettevõtjaid, st ettevõtlikud inimesed töötavad väljaspool valda</w:t>
      </w:r>
    </w:p>
    <w:p w14:paraId="0637FAC8" w14:textId="77777777" w:rsidR="00ED7FAB" w:rsidRDefault="00ED7FAB">
      <w:pPr>
        <w:pStyle w:val="ListParagraph"/>
        <w:numPr>
          <w:ilvl w:val="0"/>
          <w:numId w:val="6"/>
        </w:numPr>
      </w:pPr>
      <w:r>
        <w:t>Asukoht pealinna lähedal</w:t>
      </w:r>
    </w:p>
    <w:p w14:paraId="2C9C8481" w14:textId="77777777" w:rsidR="00ED7FAB" w:rsidRDefault="00ED7FAB">
      <w:pPr>
        <w:pStyle w:val="ListParagraph"/>
        <w:numPr>
          <w:ilvl w:val="0"/>
          <w:numId w:val="6"/>
        </w:numPr>
      </w:pPr>
      <w:r>
        <w:t>Bensiinijaama puudumine</w:t>
      </w:r>
    </w:p>
    <w:p w14:paraId="0B940509" w14:textId="77777777" w:rsidR="00ED7FAB" w:rsidRDefault="00ED7FAB">
      <w:pPr>
        <w:pStyle w:val="ListParagraph"/>
        <w:numPr>
          <w:ilvl w:val="0"/>
          <w:numId w:val="6"/>
        </w:numPr>
      </w:pPr>
      <w:r>
        <w:t>eesmärgid on erinevad</w:t>
      </w:r>
    </w:p>
    <w:p w14:paraId="4891D846" w14:textId="77777777" w:rsidR="00ED7FAB" w:rsidRDefault="00ED7FAB">
      <w:pPr>
        <w:pStyle w:val="ListParagraph"/>
        <w:numPr>
          <w:ilvl w:val="0"/>
          <w:numId w:val="6"/>
        </w:numPr>
      </w:pPr>
      <w:r>
        <w:t>Ei oska välja tuua konkreetselt ühtegi, koostöö on hästi laabunud</w:t>
      </w:r>
    </w:p>
    <w:p w14:paraId="1E22E380" w14:textId="77777777" w:rsidR="00ED7FAB" w:rsidRDefault="00ED7FAB">
      <w:pPr>
        <w:pStyle w:val="ListParagraph"/>
        <w:numPr>
          <w:ilvl w:val="0"/>
          <w:numId w:val="6"/>
        </w:numPr>
      </w:pPr>
      <w:proofErr w:type="spellStart"/>
      <w:r>
        <w:t>hajaasustus</w:t>
      </w:r>
      <w:proofErr w:type="spellEnd"/>
      <w:r>
        <w:t xml:space="preserve">, mis </w:t>
      </w:r>
      <w:proofErr w:type="spellStart"/>
      <w:r>
        <w:t>pärisb</w:t>
      </w:r>
      <w:proofErr w:type="spellEnd"/>
      <w:r>
        <w:t xml:space="preserve"> teenuste arengut</w:t>
      </w:r>
    </w:p>
    <w:p w14:paraId="3B7E78D2" w14:textId="77777777" w:rsidR="00ED7FAB" w:rsidRDefault="00ED7FAB">
      <w:pPr>
        <w:pStyle w:val="ListParagraph"/>
        <w:numPr>
          <w:ilvl w:val="0"/>
          <w:numId w:val="6"/>
        </w:numPr>
      </w:pPr>
      <w:proofErr w:type="spellStart"/>
      <w:r>
        <w:t>Hajaasustusega</w:t>
      </w:r>
      <w:proofErr w:type="spellEnd"/>
      <w:r>
        <w:t xml:space="preserve"> piirkondades ühistransport ei vasta inimeste vajadustele</w:t>
      </w:r>
    </w:p>
    <w:p w14:paraId="7DEDE986" w14:textId="77777777" w:rsidR="00ED7FAB" w:rsidRDefault="00ED7FAB">
      <w:pPr>
        <w:pStyle w:val="ListParagraph"/>
        <w:numPr>
          <w:ilvl w:val="0"/>
          <w:numId w:val="6"/>
        </w:numPr>
      </w:pPr>
      <w:proofErr w:type="spellStart"/>
      <w:r>
        <w:t>Ida-HArju</w:t>
      </w:r>
      <w:proofErr w:type="spellEnd"/>
      <w:r>
        <w:t xml:space="preserve"> Koostöökoda on ettevõtjatele vähe nähtav</w:t>
      </w:r>
    </w:p>
    <w:p w14:paraId="2B24C6B2" w14:textId="77777777" w:rsidR="00ED7FAB" w:rsidRDefault="00ED7FAB">
      <w:pPr>
        <w:pStyle w:val="ListParagraph"/>
        <w:numPr>
          <w:ilvl w:val="0"/>
          <w:numId w:val="6"/>
        </w:numPr>
      </w:pPr>
      <w:r>
        <w:t>inimeste omavahelised suhted</w:t>
      </w:r>
    </w:p>
    <w:p w14:paraId="3CE76ECF" w14:textId="77777777" w:rsidR="00ED7FAB" w:rsidRDefault="00ED7FAB">
      <w:pPr>
        <w:pStyle w:val="ListParagraph"/>
        <w:numPr>
          <w:ilvl w:val="0"/>
          <w:numId w:val="6"/>
        </w:numPr>
      </w:pPr>
      <w:r>
        <w:t>Kehra õhusaaste</w:t>
      </w:r>
    </w:p>
    <w:p w14:paraId="1592D45E" w14:textId="77777777" w:rsidR="00ED7FAB" w:rsidRDefault="00ED7FAB">
      <w:pPr>
        <w:pStyle w:val="ListParagraph"/>
        <w:numPr>
          <w:ilvl w:val="0"/>
          <w:numId w:val="6"/>
        </w:numPr>
      </w:pPr>
      <w:r>
        <w:t xml:space="preserve">Kogu </w:t>
      </w:r>
      <w:proofErr w:type="spellStart"/>
      <w:r>
        <w:t>Leader</w:t>
      </w:r>
      <w:proofErr w:type="spellEnd"/>
      <w:r>
        <w:t xml:space="preserve"> piirkonna (Kose, Raasiku, Anija) valdade ülene toimimine on nõrk </w:t>
      </w:r>
    </w:p>
    <w:p w14:paraId="3CE9D378" w14:textId="77777777" w:rsidR="00ED7FAB" w:rsidRDefault="00ED7FAB">
      <w:pPr>
        <w:pStyle w:val="ListParagraph"/>
        <w:numPr>
          <w:ilvl w:val="0"/>
          <w:numId w:val="6"/>
        </w:numPr>
      </w:pPr>
      <w:r>
        <w:t>kogu piirkonda hõlmav koostöö on nõrk</w:t>
      </w:r>
    </w:p>
    <w:p w14:paraId="71627AB5" w14:textId="77777777" w:rsidR="00ED7FAB" w:rsidRDefault="00ED7FAB">
      <w:pPr>
        <w:pStyle w:val="ListParagraph"/>
        <w:numPr>
          <w:ilvl w:val="0"/>
          <w:numId w:val="6"/>
        </w:numPr>
      </w:pPr>
      <w:r>
        <w:t>kogukonna liikumise "jahtumine"</w:t>
      </w:r>
    </w:p>
    <w:p w14:paraId="6A0A62F8" w14:textId="77777777" w:rsidR="00ED7FAB" w:rsidRDefault="00ED7FAB">
      <w:pPr>
        <w:pStyle w:val="ListParagraph"/>
        <w:numPr>
          <w:ilvl w:val="0"/>
          <w:numId w:val="6"/>
        </w:numPr>
      </w:pPr>
      <w:r>
        <w:lastRenderedPageBreak/>
        <w:t>Kogukonnad ei ole igas IHKK piirkonnas tegusad, ikka on neid, kes "ootavad valget laeva"</w:t>
      </w:r>
    </w:p>
    <w:p w14:paraId="2B83AF9E" w14:textId="77777777" w:rsidR="00ED7FAB" w:rsidRDefault="00ED7FAB">
      <w:pPr>
        <w:pStyle w:val="ListParagraph"/>
        <w:numPr>
          <w:ilvl w:val="0"/>
          <w:numId w:val="6"/>
        </w:numPr>
      </w:pPr>
      <w:r>
        <w:t>Kohapeal maal töökohtade vähesus, eriti naistel</w:t>
      </w:r>
    </w:p>
    <w:p w14:paraId="75F50CF9" w14:textId="77777777" w:rsidR="00ED7FAB" w:rsidRDefault="00ED7FAB">
      <w:pPr>
        <w:pStyle w:val="ListParagraph"/>
        <w:numPr>
          <w:ilvl w:val="0"/>
          <w:numId w:val="6"/>
        </w:numPr>
      </w:pPr>
      <w:r>
        <w:t>Kohapealne ettevõtjate vähene suhtlus</w:t>
      </w:r>
    </w:p>
    <w:p w14:paraId="54FF9EB9" w14:textId="77777777" w:rsidR="00ED7FAB" w:rsidRDefault="00ED7FAB">
      <w:pPr>
        <w:pStyle w:val="ListParagraph"/>
        <w:numPr>
          <w:ilvl w:val="0"/>
          <w:numId w:val="6"/>
        </w:numPr>
      </w:pPr>
      <w:r>
        <w:t>Koostööd puudumine</w:t>
      </w:r>
    </w:p>
    <w:p w14:paraId="6D78F932" w14:textId="77777777" w:rsidR="00ED7FAB" w:rsidRDefault="00ED7FAB">
      <w:pPr>
        <w:pStyle w:val="ListParagraph"/>
        <w:numPr>
          <w:ilvl w:val="0"/>
          <w:numId w:val="6"/>
        </w:numPr>
      </w:pPr>
      <w:r>
        <w:t>kunstmuruväljakuga staadion klubisportimiseks</w:t>
      </w:r>
    </w:p>
    <w:p w14:paraId="54FCD2C6" w14:textId="77777777" w:rsidR="00ED7FAB" w:rsidRDefault="00ED7FAB">
      <w:pPr>
        <w:pStyle w:val="ListParagraph"/>
        <w:numPr>
          <w:ilvl w:val="0"/>
          <w:numId w:val="6"/>
        </w:numPr>
      </w:pPr>
      <w:r>
        <w:t>Kvaliteedi erinev tase teenusepakkujate lõikes</w:t>
      </w:r>
    </w:p>
    <w:p w14:paraId="022EC715" w14:textId="77777777" w:rsidR="00ED7FAB" w:rsidRDefault="00ED7FAB">
      <w:pPr>
        <w:pStyle w:val="ListParagraph"/>
        <w:numPr>
          <w:ilvl w:val="0"/>
          <w:numId w:val="6"/>
        </w:numPr>
      </w:pPr>
      <w:r>
        <w:t>Lagunevad, sisuga täitmata ajaloolis-kultuurilised hooned</w:t>
      </w:r>
    </w:p>
    <w:p w14:paraId="5798193D" w14:textId="77777777" w:rsidR="00ED7FAB" w:rsidRDefault="00ED7FAB">
      <w:pPr>
        <w:pStyle w:val="ListParagraph"/>
        <w:numPr>
          <w:ilvl w:val="0"/>
          <w:numId w:val="6"/>
        </w:numPr>
      </w:pPr>
      <w:r>
        <w:t>laste ja noorte tegevusetus koolivaheaegadel (eriti suvel)</w:t>
      </w:r>
    </w:p>
    <w:p w14:paraId="010D243D" w14:textId="77777777" w:rsidR="00ED7FAB" w:rsidRDefault="00ED7FAB">
      <w:pPr>
        <w:pStyle w:val="ListParagraph"/>
        <w:numPr>
          <w:ilvl w:val="0"/>
          <w:numId w:val="6"/>
        </w:numPr>
      </w:pPr>
      <w:r>
        <w:t>Laste jaoks ei ole liikumine mõtestatud, vajaks vanemate harimist</w:t>
      </w:r>
    </w:p>
    <w:p w14:paraId="7033F1ED" w14:textId="77777777" w:rsidR="00ED7FAB" w:rsidRDefault="00ED7FAB">
      <w:pPr>
        <w:pStyle w:val="ListParagraph"/>
        <w:numPr>
          <w:ilvl w:val="0"/>
          <w:numId w:val="6"/>
        </w:numPr>
      </w:pPr>
      <w:r>
        <w:t>Laste osalustasude kõrge hind(eriti individuaal alade pakkumisel)</w:t>
      </w:r>
    </w:p>
    <w:p w14:paraId="13D51307" w14:textId="77777777" w:rsidR="00ED7FAB" w:rsidRDefault="00ED7FAB">
      <w:pPr>
        <w:pStyle w:val="ListParagraph"/>
        <w:numPr>
          <w:ilvl w:val="0"/>
          <w:numId w:val="6"/>
        </w:numPr>
      </w:pPr>
      <w:r>
        <w:t>Lasteaiakohtade nappus</w:t>
      </w:r>
    </w:p>
    <w:p w14:paraId="7047B135" w14:textId="77777777" w:rsidR="00ED7FAB" w:rsidRDefault="00ED7FAB">
      <w:pPr>
        <w:pStyle w:val="ListParagraph"/>
        <w:numPr>
          <w:ilvl w:val="0"/>
          <w:numId w:val="6"/>
        </w:numPr>
      </w:pPr>
      <w:r>
        <w:t>Liialt palju läks toetusraha nn põlveotsas tegemistele</w:t>
      </w:r>
    </w:p>
    <w:p w14:paraId="09662AE7" w14:textId="77777777" w:rsidR="00ED7FAB" w:rsidRDefault="00ED7FAB">
      <w:pPr>
        <w:pStyle w:val="ListParagraph"/>
        <w:numPr>
          <w:ilvl w:val="0"/>
          <w:numId w:val="6"/>
        </w:numPr>
      </w:pPr>
      <w:r>
        <w:t>logistika</w:t>
      </w:r>
    </w:p>
    <w:p w14:paraId="2F88A215" w14:textId="77777777" w:rsidR="00ED7FAB" w:rsidRDefault="00ED7FAB">
      <w:pPr>
        <w:pStyle w:val="ListParagraph"/>
        <w:numPr>
          <w:ilvl w:val="0"/>
          <w:numId w:val="6"/>
        </w:numPr>
      </w:pPr>
      <w:r>
        <w:t>Majutus</w:t>
      </w:r>
    </w:p>
    <w:p w14:paraId="27BEC204" w14:textId="77777777" w:rsidR="00ED7FAB" w:rsidRDefault="00ED7FAB">
      <w:pPr>
        <w:pStyle w:val="ListParagraph"/>
        <w:numPr>
          <w:ilvl w:val="0"/>
          <w:numId w:val="6"/>
        </w:numPr>
      </w:pPr>
      <w:r>
        <w:t>MARSUUTTAKSO   PUUDUMINE    ,KÄIB TALLINNA PÄEVAS HARVA</w:t>
      </w:r>
    </w:p>
    <w:p w14:paraId="5C25EABE" w14:textId="77777777" w:rsidR="00ED7FAB" w:rsidRDefault="00ED7FAB">
      <w:pPr>
        <w:pStyle w:val="ListParagraph"/>
        <w:numPr>
          <w:ilvl w:val="0"/>
          <w:numId w:val="6"/>
        </w:numPr>
      </w:pPr>
      <w:r>
        <w:t xml:space="preserve">Metsade "kadumine" (sh seene- ja marjametsad) </w:t>
      </w:r>
    </w:p>
    <w:p w14:paraId="35AB6C51" w14:textId="77777777" w:rsidR="00ED7FAB" w:rsidRDefault="00ED7FAB">
      <w:pPr>
        <w:pStyle w:val="ListParagraph"/>
        <w:numPr>
          <w:ilvl w:val="0"/>
          <w:numId w:val="6"/>
        </w:numPr>
      </w:pPr>
      <w:r>
        <w:t>nn linnastumise oht, et võiks säilida kohalik eripära</w:t>
      </w:r>
    </w:p>
    <w:p w14:paraId="0C672B7B" w14:textId="77777777" w:rsidR="00ED7FAB" w:rsidRDefault="00ED7FAB">
      <w:pPr>
        <w:pStyle w:val="ListParagraph"/>
        <w:numPr>
          <w:ilvl w:val="0"/>
          <w:numId w:val="6"/>
        </w:numPr>
      </w:pPr>
      <w:r>
        <w:t>Olemasoleva taristu kasutamine laste treeninguteks on probleem(Kosel)</w:t>
      </w:r>
    </w:p>
    <w:p w14:paraId="6CFBCF2B" w14:textId="77777777" w:rsidR="00ED7FAB" w:rsidRDefault="00ED7FAB">
      <w:pPr>
        <w:pStyle w:val="ListParagraph"/>
        <w:numPr>
          <w:ilvl w:val="0"/>
          <w:numId w:val="6"/>
        </w:numPr>
      </w:pPr>
      <w:r>
        <w:t>Otsustajad ei ela kohapeal</w:t>
      </w:r>
    </w:p>
    <w:p w14:paraId="13479B63" w14:textId="77777777" w:rsidR="00ED7FAB" w:rsidRDefault="00ED7FAB">
      <w:pPr>
        <w:pStyle w:val="ListParagraph"/>
        <w:numPr>
          <w:ilvl w:val="0"/>
          <w:numId w:val="6"/>
        </w:numPr>
      </w:pPr>
      <w:r>
        <w:t xml:space="preserve">paadiga läbimatu, </w:t>
      </w:r>
      <w:proofErr w:type="spellStart"/>
      <w:r>
        <w:t>siseturismile</w:t>
      </w:r>
      <w:proofErr w:type="spellEnd"/>
      <w:r>
        <w:t xml:space="preserve"> suletud Pirita jõgi</w:t>
      </w:r>
    </w:p>
    <w:p w14:paraId="3D20D4B2" w14:textId="77777777" w:rsidR="00ED7FAB" w:rsidRDefault="00ED7FAB">
      <w:pPr>
        <w:pStyle w:val="ListParagraph"/>
        <w:numPr>
          <w:ilvl w:val="0"/>
          <w:numId w:val="6"/>
        </w:numPr>
      </w:pPr>
      <w:r>
        <w:t xml:space="preserve">Paunküla veehoidla </w:t>
      </w:r>
      <w:proofErr w:type="spellStart"/>
      <w:r>
        <w:t>potensiaali</w:t>
      </w:r>
      <w:proofErr w:type="spellEnd"/>
      <w:r>
        <w:t xml:space="preserve"> mitte kasutamine</w:t>
      </w:r>
    </w:p>
    <w:p w14:paraId="2F8C7F31" w14:textId="77777777" w:rsidR="00ED7FAB" w:rsidRDefault="00ED7FAB">
      <w:pPr>
        <w:pStyle w:val="ListParagraph"/>
        <w:numPr>
          <w:ilvl w:val="0"/>
          <w:numId w:val="6"/>
        </w:numPr>
      </w:pPr>
      <w:r>
        <w:t>Pealinna Tallinna lähedus - konkureerime tööjõu ja palgaosas</w:t>
      </w:r>
    </w:p>
    <w:p w14:paraId="3BF83C10" w14:textId="77777777" w:rsidR="00ED7FAB" w:rsidRDefault="00ED7FAB">
      <w:pPr>
        <w:pStyle w:val="ListParagraph"/>
        <w:numPr>
          <w:ilvl w:val="0"/>
          <w:numId w:val="6"/>
        </w:numPr>
      </w:pPr>
      <w:r>
        <w:t>Pealinna teenused/hüved on paljudele lihtsalt kättesaadavad, mistõttu oma kodukohta ei panustata, ei hinna piisavalt.</w:t>
      </w:r>
    </w:p>
    <w:p w14:paraId="3D2513AB" w14:textId="77777777" w:rsidR="00ED7FAB" w:rsidRDefault="00ED7FAB">
      <w:pPr>
        <w:pStyle w:val="ListParagraph"/>
        <w:numPr>
          <w:ilvl w:val="0"/>
          <w:numId w:val="6"/>
        </w:numPr>
      </w:pPr>
      <w:r>
        <w:t>Piirkond on tugev ja paistab välja, kui seal toimetavad ettevõtjad ja elanikud koos turundusse panustavad</w:t>
      </w:r>
    </w:p>
    <w:p w14:paraId="52706980" w14:textId="77777777" w:rsidR="00ED7FAB" w:rsidRDefault="00ED7FAB">
      <w:pPr>
        <w:pStyle w:val="ListParagraph"/>
        <w:numPr>
          <w:ilvl w:val="0"/>
          <w:numId w:val="6"/>
        </w:numPr>
      </w:pPr>
      <w:r>
        <w:t>Raasikul terviseraja puudumine</w:t>
      </w:r>
    </w:p>
    <w:p w14:paraId="3D8C404C" w14:textId="77777777" w:rsidR="00ED7FAB" w:rsidRDefault="00ED7FAB">
      <w:pPr>
        <w:pStyle w:val="ListParagraph"/>
        <w:numPr>
          <w:ilvl w:val="0"/>
          <w:numId w:val="6"/>
        </w:numPr>
      </w:pPr>
      <w:r>
        <w:t>Rahvast on vähevõitu</w:t>
      </w:r>
    </w:p>
    <w:p w14:paraId="488B738F" w14:textId="77777777" w:rsidR="00ED7FAB" w:rsidRDefault="00ED7FAB">
      <w:pPr>
        <w:pStyle w:val="ListParagraph"/>
        <w:numPr>
          <w:ilvl w:val="0"/>
          <w:numId w:val="6"/>
        </w:numPr>
      </w:pPr>
      <w:r>
        <w:t>See, et maa piirkonnas on tegijad/treenerid ei väärtustata v.a Raasiku, Anija</w:t>
      </w:r>
    </w:p>
    <w:p w14:paraId="28DD0786" w14:textId="77777777" w:rsidR="00ED7FAB" w:rsidRDefault="00ED7FAB">
      <w:pPr>
        <w:pStyle w:val="ListParagraph"/>
        <w:numPr>
          <w:ilvl w:val="0"/>
          <w:numId w:val="6"/>
        </w:numPr>
      </w:pPr>
      <w:r>
        <w:t>Sporditaristu puudus</w:t>
      </w:r>
    </w:p>
    <w:p w14:paraId="42765999" w14:textId="77777777" w:rsidR="00ED7FAB" w:rsidRDefault="00ED7FAB">
      <w:pPr>
        <w:pStyle w:val="ListParagraph"/>
        <w:numPr>
          <w:ilvl w:val="0"/>
          <w:numId w:val="6"/>
        </w:numPr>
      </w:pPr>
      <w:r>
        <w:t>Suure(ma)d tööjõukulud mõjutavad investeerimis- ja arenguvõimekust</w:t>
      </w:r>
    </w:p>
    <w:p w14:paraId="51582C15" w14:textId="77777777" w:rsidR="00ED7FAB" w:rsidRDefault="00ED7FAB">
      <w:pPr>
        <w:pStyle w:val="ListParagraph"/>
        <w:numPr>
          <w:ilvl w:val="0"/>
          <w:numId w:val="6"/>
        </w:numPr>
      </w:pPr>
      <w:r>
        <w:t>Suureneva elanikkonnaga kaasnevad uued väljakutsed</w:t>
      </w:r>
    </w:p>
    <w:p w14:paraId="3E9FF1E1" w14:textId="77777777" w:rsidR="00ED7FAB" w:rsidRDefault="00ED7FAB">
      <w:pPr>
        <w:pStyle w:val="ListParagraph"/>
        <w:numPr>
          <w:ilvl w:val="0"/>
          <w:numId w:val="6"/>
        </w:numPr>
      </w:pPr>
      <w:r>
        <w:t>suviste vabaõhuetenduste ja kontsertide nappus</w:t>
      </w:r>
    </w:p>
    <w:p w14:paraId="190F0CD2" w14:textId="77777777" w:rsidR="00ED7FAB" w:rsidRDefault="00ED7FAB">
      <w:pPr>
        <w:pStyle w:val="ListParagraph"/>
        <w:numPr>
          <w:ilvl w:val="0"/>
          <w:numId w:val="6"/>
        </w:numPr>
      </w:pPr>
      <w:r>
        <w:t>Tallinna lähedus</w:t>
      </w:r>
    </w:p>
    <w:p w14:paraId="716BA416" w14:textId="77777777" w:rsidR="00ED7FAB" w:rsidRDefault="00ED7FAB">
      <w:pPr>
        <w:pStyle w:val="ListParagraph"/>
        <w:numPr>
          <w:ilvl w:val="0"/>
          <w:numId w:val="6"/>
        </w:numPr>
      </w:pPr>
      <w:r>
        <w:t>Tallinna lähedus pärsib sageli kogukondlikkust</w:t>
      </w:r>
    </w:p>
    <w:p w14:paraId="4982CAFD" w14:textId="77777777" w:rsidR="00ED7FAB" w:rsidRDefault="00ED7FAB">
      <w:pPr>
        <w:pStyle w:val="ListParagraph"/>
        <w:numPr>
          <w:ilvl w:val="0"/>
          <w:numId w:val="6"/>
        </w:numPr>
      </w:pPr>
      <w:r>
        <w:t>Tallinna lähedusest tulenev ootus kõrge(ma)</w:t>
      </w:r>
      <w:proofErr w:type="spellStart"/>
      <w:r>
        <w:t>le</w:t>
      </w:r>
      <w:proofErr w:type="spellEnd"/>
      <w:r>
        <w:t xml:space="preserve"> palgale mõjutab konkurentsivõimet</w:t>
      </w:r>
    </w:p>
    <w:p w14:paraId="39B23470" w14:textId="77777777" w:rsidR="00ED7FAB" w:rsidRDefault="00ED7FAB">
      <w:pPr>
        <w:pStyle w:val="ListParagraph"/>
        <w:numPr>
          <w:ilvl w:val="0"/>
          <w:numId w:val="6"/>
        </w:numPr>
      </w:pPr>
      <w:r>
        <w:t>Tallinnas pakutavad võimalused (kultuur eelkõige) kaalub tihti üles kohapeal pakutava</w:t>
      </w:r>
    </w:p>
    <w:p w14:paraId="04926F14" w14:textId="77777777" w:rsidR="00ED7FAB" w:rsidRDefault="00ED7FAB">
      <w:pPr>
        <w:pStyle w:val="ListParagraph"/>
        <w:numPr>
          <w:ilvl w:val="0"/>
          <w:numId w:val="6"/>
        </w:numPr>
      </w:pPr>
      <w:r>
        <w:t>teed võiks paremas seisukorras olla</w:t>
      </w:r>
    </w:p>
    <w:p w14:paraId="00BC0333" w14:textId="77777777" w:rsidR="00ED7FAB" w:rsidRDefault="00ED7FAB">
      <w:pPr>
        <w:pStyle w:val="ListParagraph"/>
        <w:numPr>
          <w:ilvl w:val="0"/>
          <w:numId w:val="6"/>
        </w:numPr>
      </w:pPr>
      <w:r>
        <w:t>Toidukohtade vähesus, puudumine, madal kvaliteet</w:t>
      </w:r>
    </w:p>
    <w:p w14:paraId="47D36018" w14:textId="77777777" w:rsidR="00ED7FAB" w:rsidRDefault="00ED7FAB">
      <w:pPr>
        <w:pStyle w:val="ListParagraph"/>
        <w:numPr>
          <w:ilvl w:val="0"/>
          <w:numId w:val="6"/>
        </w:numPr>
      </w:pPr>
      <w:r>
        <w:t>Toitlustus</w:t>
      </w:r>
    </w:p>
    <w:p w14:paraId="131A44C6" w14:textId="77777777" w:rsidR="00ED7FAB" w:rsidRDefault="00ED7FAB">
      <w:pPr>
        <w:pStyle w:val="ListParagraph"/>
        <w:numPr>
          <w:ilvl w:val="0"/>
          <w:numId w:val="6"/>
        </w:numPr>
      </w:pPr>
      <w:r>
        <w:t>Tööjõu puudus piirkonnas</w:t>
      </w:r>
    </w:p>
    <w:p w14:paraId="71CD2CE1" w14:textId="77777777" w:rsidR="00ED7FAB" w:rsidRDefault="00ED7FAB">
      <w:pPr>
        <w:pStyle w:val="ListParagraph"/>
        <w:numPr>
          <w:ilvl w:val="0"/>
          <w:numId w:val="6"/>
        </w:numPr>
      </w:pPr>
      <w:r>
        <w:t>tööjõupuudus</w:t>
      </w:r>
    </w:p>
    <w:p w14:paraId="673FA27B" w14:textId="77777777" w:rsidR="00ED7FAB" w:rsidRDefault="00ED7FAB">
      <w:pPr>
        <w:pStyle w:val="ListParagraph"/>
        <w:numPr>
          <w:ilvl w:val="0"/>
          <w:numId w:val="6"/>
        </w:numPr>
      </w:pPr>
      <w:r>
        <w:t>Töötajad - usaldusväärse, õppimisvõimelise, kohusetundliku töötaja leidmine keeruline</w:t>
      </w:r>
    </w:p>
    <w:p w14:paraId="0F493482" w14:textId="77777777" w:rsidR="00ED7FAB" w:rsidRDefault="00ED7FAB">
      <w:pPr>
        <w:pStyle w:val="ListParagraph"/>
        <w:numPr>
          <w:ilvl w:val="0"/>
          <w:numId w:val="6"/>
        </w:numPr>
      </w:pPr>
      <w:r>
        <w:lastRenderedPageBreak/>
        <w:t>Vananev elanikkond</w:t>
      </w:r>
    </w:p>
    <w:p w14:paraId="06702151" w14:textId="77777777" w:rsidR="00ED7FAB" w:rsidRDefault="00ED7FAB">
      <w:pPr>
        <w:pStyle w:val="ListParagraph"/>
        <w:numPr>
          <w:ilvl w:val="0"/>
          <w:numId w:val="6"/>
        </w:numPr>
      </w:pPr>
      <w:r>
        <w:t>Väga hõre ja ebaloogiline ühistransport</w:t>
      </w:r>
    </w:p>
    <w:p w14:paraId="16BADBD9" w14:textId="77777777" w:rsidR="00ED7FAB" w:rsidRDefault="00ED7FAB">
      <w:pPr>
        <w:pStyle w:val="ListParagraph"/>
        <w:numPr>
          <w:ilvl w:val="0"/>
          <w:numId w:val="6"/>
        </w:numPr>
      </w:pPr>
      <w:r>
        <w:t>vähe kohalikku ettevõtlust, turismi</w:t>
      </w:r>
    </w:p>
    <w:p w14:paraId="1990C8E2" w14:textId="77777777" w:rsidR="00ED7FAB" w:rsidRDefault="00ED7FAB">
      <w:pPr>
        <w:pStyle w:val="ListParagraph"/>
        <w:numPr>
          <w:ilvl w:val="0"/>
          <w:numId w:val="6"/>
        </w:numPr>
      </w:pPr>
      <w:r>
        <w:t>Vähe on kaasaegseid ja huvitavaid turismiatraktsioone</w:t>
      </w:r>
    </w:p>
    <w:p w14:paraId="627750A7" w14:textId="77777777" w:rsidR="00ED7FAB" w:rsidRDefault="00ED7FAB">
      <w:pPr>
        <w:pStyle w:val="ListParagraph"/>
        <w:numPr>
          <w:ilvl w:val="0"/>
          <w:numId w:val="6"/>
        </w:numPr>
      </w:pPr>
      <w:proofErr w:type="spellStart"/>
      <w:r>
        <w:t>Välisturist</w:t>
      </w:r>
      <w:proofErr w:type="spellEnd"/>
      <w:r>
        <w:t xml:space="preserve"> ei jõua meile</w:t>
      </w:r>
    </w:p>
    <w:p w14:paraId="70C405FC" w14:textId="31166C67" w:rsidR="00ED7FAB" w:rsidRDefault="00ED7FAB">
      <w:pPr>
        <w:pStyle w:val="ListParagraph"/>
        <w:numPr>
          <w:ilvl w:val="0"/>
          <w:numId w:val="6"/>
        </w:numPr>
      </w:pPr>
      <w:r>
        <w:t>Ühistransport toimib vaid suunal Tallinn-asum, ei toimi asum-asum vahel</w:t>
      </w:r>
    </w:p>
    <w:p w14:paraId="444979F1" w14:textId="51D7FA2D" w:rsidR="00ED7FAB" w:rsidRDefault="00ED7FAB" w:rsidP="00ED7FAB"/>
    <w:p w14:paraId="05589EDE" w14:textId="700E7507" w:rsidR="00ED7FAB" w:rsidRPr="00ED7FAB" w:rsidRDefault="00ED7FAB">
      <w:pPr>
        <w:pStyle w:val="ListParagraph"/>
        <w:numPr>
          <w:ilvl w:val="0"/>
          <w:numId w:val="3"/>
        </w:numPr>
        <w:rPr>
          <w:b/>
          <w:bCs/>
        </w:rPr>
      </w:pPr>
      <w:r w:rsidRPr="00ED7FAB">
        <w:rPr>
          <w:b/>
          <w:bCs/>
        </w:rPr>
        <w:t>Palun too välja Ida-Harju Koostöökoja tegevuspiirkonna iseloomulik ühisosa (sarnased probleemid, eesmärgid, kultuuriruum, tegevusalad vms).</w:t>
      </w:r>
    </w:p>
    <w:p w14:paraId="1B5249E9" w14:textId="77777777" w:rsidR="00ED7FAB" w:rsidRDefault="00ED7FAB">
      <w:pPr>
        <w:pStyle w:val="ListParagraph"/>
        <w:numPr>
          <w:ilvl w:val="0"/>
          <w:numId w:val="7"/>
        </w:numPr>
      </w:pPr>
      <w:r>
        <w:t>elu maapiirkonnas</w:t>
      </w:r>
    </w:p>
    <w:p w14:paraId="3EEA21D9" w14:textId="77777777" w:rsidR="00ED7FAB" w:rsidRDefault="00ED7FAB">
      <w:pPr>
        <w:pStyle w:val="ListParagraph"/>
        <w:numPr>
          <w:ilvl w:val="0"/>
          <w:numId w:val="7"/>
        </w:numPr>
      </w:pPr>
      <w:r>
        <w:t>Kogu piirkonda hõlmav koostöö on nõrk, sealt ka probleem, mis ei lase piirkonnal esile tulla, kuigi ühisosa oleks piisavalt, mida koos edasi arendada</w:t>
      </w:r>
    </w:p>
    <w:p w14:paraId="37215022" w14:textId="77777777" w:rsidR="00ED7FAB" w:rsidRDefault="00ED7FAB">
      <w:pPr>
        <w:pStyle w:val="ListParagraph"/>
        <w:numPr>
          <w:ilvl w:val="0"/>
          <w:numId w:val="7"/>
        </w:numPr>
      </w:pPr>
      <w:r>
        <w:t>KULTUUR  JA SPORT</w:t>
      </w:r>
    </w:p>
    <w:p w14:paraId="140BFB13" w14:textId="77777777" w:rsidR="00ED7FAB" w:rsidRDefault="00ED7FAB">
      <w:pPr>
        <w:pStyle w:val="ListParagraph"/>
        <w:numPr>
          <w:ilvl w:val="0"/>
          <w:numId w:val="7"/>
        </w:numPr>
      </w:pPr>
      <w:r>
        <w:t>kultuuriruum</w:t>
      </w:r>
    </w:p>
    <w:p w14:paraId="2AABCFC3" w14:textId="77777777" w:rsidR="00ED7FAB" w:rsidRDefault="00ED7FAB">
      <w:pPr>
        <w:pStyle w:val="ListParagraph"/>
        <w:numPr>
          <w:ilvl w:val="0"/>
          <w:numId w:val="7"/>
        </w:numPr>
      </w:pPr>
      <w:r>
        <w:t xml:space="preserve">küllaltki sarnase profiiliga vallad </w:t>
      </w:r>
    </w:p>
    <w:p w14:paraId="1C4E26BC" w14:textId="77777777" w:rsidR="00ED7FAB" w:rsidRDefault="00ED7FAB">
      <w:pPr>
        <w:pStyle w:val="ListParagraph"/>
        <w:numPr>
          <w:ilvl w:val="0"/>
          <w:numId w:val="7"/>
        </w:numPr>
      </w:pPr>
      <w:r>
        <w:t>Liiga lai küsimus, ei oska kohe vastata</w:t>
      </w:r>
    </w:p>
    <w:p w14:paraId="7D30CB4A" w14:textId="77777777" w:rsidR="00ED7FAB" w:rsidRDefault="00ED7FAB">
      <w:pPr>
        <w:pStyle w:val="ListParagraph"/>
        <w:numPr>
          <w:ilvl w:val="0"/>
          <w:numId w:val="7"/>
        </w:numPr>
      </w:pPr>
      <w:r>
        <w:t>Liiga Tallinna lähedal ja uusi väikseid tootjaid on vähe</w:t>
      </w:r>
    </w:p>
    <w:p w14:paraId="53F3E3A5" w14:textId="77777777" w:rsidR="00ED7FAB" w:rsidRDefault="00ED7FAB">
      <w:pPr>
        <w:pStyle w:val="ListParagraph"/>
        <w:numPr>
          <w:ilvl w:val="0"/>
          <w:numId w:val="7"/>
        </w:numPr>
      </w:pPr>
      <w:r>
        <w:t>linna ja maa elu tihe seos</w:t>
      </w:r>
    </w:p>
    <w:p w14:paraId="4E712441" w14:textId="77777777" w:rsidR="00ED7FAB" w:rsidRDefault="00ED7FAB">
      <w:pPr>
        <w:pStyle w:val="ListParagraph"/>
        <w:numPr>
          <w:ilvl w:val="0"/>
          <w:numId w:val="7"/>
        </w:numPr>
      </w:pPr>
      <w:r>
        <w:t>Loodusega seotud tegevused ja (</w:t>
      </w:r>
      <w:proofErr w:type="spellStart"/>
      <w:r>
        <w:t>sise</w:t>
      </w:r>
      <w:proofErr w:type="spellEnd"/>
      <w:r>
        <w:t>) turism. Tallinna mõju tööjõu konkurentsile (kohapeal töötaja leidmine seetõttu keeruline) ´+ piirkonna muutumine "magalaks" - ei huvita kogukond.</w:t>
      </w:r>
    </w:p>
    <w:p w14:paraId="6588C05B" w14:textId="77777777" w:rsidR="00ED7FAB" w:rsidRDefault="00ED7FAB">
      <w:pPr>
        <w:pStyle w:val="ListParagraph"/>
        <w:numPr>
          <w:ilvl w:val="0"/>
          <w:numId w:val="7"/>
        </w:numPr>
      </w:pPr>
      <w:r>
        <w:t>Looduspuhtus, mitmekesisus, kogukonna kaasatus, turvalisus</w:t>
      </w:r>
    </w:p>
    <w:p w14:paraId="4A484EBB" w14:textId="77777777" w:rsidR="00ED7FAB" w:rsidRDefault="00ED7FAB">
      <w:pPr>
        <w:pStyle w:val="ListParagraph"/>
        <w:numPr>
          <w:ilvl w:val="0"/>
          <w:numId w:val="7"/>
        </w:numPr>
      </w:pPr>
      <w:r>
        <w:t>Pealinna lähedus ja sellega kaasnev</w:t>
      </w:r>
    </w:p>
    <w:p w14:paraId="53013672" w14:textId="77777777" w:rsidR="00ED7FAB" w:rsidRDefault="00ED7FAB">
      <w:pPr>
        <w:pStyle w:val="ListParagraph"/>
        <w:numPr>
          <w:ilvl w:val="0"/>
          <w:numId w:val="7"/>
        </w:numPr>
      </w:pPr>
      <w:r>
        <w:t>Pealinna lähedus ja sellega kaasnevad probleemid: tööd ja tegevust otsitakse rohkem pealinnast, kodus käiakse vaid magamas.</w:t>
      </w:r>
    </w:p>
    <w:p w14:paraId="70929D6F" w14:textId="77777777" w:rsidR="00ED7FAB" w:rsidRDefault="00ED7FAB">
      <w:pPr>
        <w:pStyle w:val="ListParagraph"/>
        <w:numPr>
          <w:ilvl w:val="0"/>
          <w:numId w:val="7"/>
        </w:numPr>
      </w:pPr>
      <w:r>
        <w:t>Piirkonna ühtlane arengutase ja ühised traditsioonid ja sarnane ettevõtluse ning kultuuri tase.</w:t>
      </w:r>
    </w:p>
    <w:p w14:paraId="43AEAC5A" w14:textId="77777777" w:rsidR="00ED7FAB" w:rsidRDefault="00ED7FAB">
      <w:pPr>
        <w:pStyle w:val="ListParagraph"/>
        <w:numPr>
          <w:ilvl w:val="0"/>
          <w:numId w:val="7"/>
        </w:numPr>
      </w:pPr>
      <w:r>
        <w:t>Raasikut ja Anijat ühendab raudtee, Kose on teises ääres.</w:t>
      </w:r>
    </w:p>
    <w:p w14:paraId="1F16CA72" w14:textId="77777777" w:rsidR="00ED7FAB" w:rsidRDefault="00ED7FAB">
      <w:pPr>
        <w:pStyle w:val="ListParagraph"/>
        <w:numPr>
          <w:ilvl w:val="0"/>
          <w:numId w:val="7"/>
        </w:numPr>
      </w:pPr>
      <w:r>
        <w:t>Rohkelt eriilmelisi teenuseid ja pakkujaid (turismi- ja puhkemajandus)</w:t>
      </w:r>
    </w:p>
    <w:p w14:paraId="48613169" w14:textId="77777777" w:rsidR="00ED7FAB" w:rsidRDefault="00ED7FAB">
      <w:pPr>
        <w:pStyle w:val="ListParagraph"/>
        <w:numPr>
          <w:ilvl w:val="0"/>
          <w:numId w:val="7"/>
        </w:numPr>
      </w:pPr>
      <w:r>
        <w:t>Sarnane kultuuriruum</w:t>
      </w:r>
    </w:p>
    <w:p w14:paraId="53B1533F" w14:textId="77777777" w:rsidR="00ED7FAB" w:rsidRDefault="00ED7FAB">
      <w:pPr>
        <w:pStyle w:val="ListParagraph"/>
        <w:numPr>
          <w:ilvl w:val="0"/>
          <w:numId w:val="7"/>
        </w:numPr>
      </w:pPr>
      <w:r>
        <w:t>sarnased eesmärgid - muuta piirkond elujõulisemaks ja atraktiivsemaks</w:t>
      </w:r>
    </w:p>
    <w:p w14:paraId="54D38A60" w14:textId="7CFFA955" w:rsidR="00ED7FAB" w:rsidRDefault="00ED7FAB">
      <w:pPr>
        <w:pStyle w:val="ListParagraph"/>
        <w:numPr>
          <w:ilvl w:val="0"/>
          <w:numId w:val="7"/>
        </w:numPr>
      </w:pPr>
      <w:r>
        <w:t xml:space="preserve">Spordivaldkonnas oleme jõudnud sinna kus </w:t>
      </w:r>
      <w:proofErr w:type="spellStart"/>
      <w:r>
        <w:t>sisespordialad</w:t>
      </w:r>
      <w:proofErr w:type="spellEnd"/>
      <w:r>
        <w:t xml:space="preserve"> saavad üha enam populaarsemaks, seda määrab eelkõige meie ilmastik. Sellega kaasnevalt on vajadus sporditaristut laiendada (erinevate spordialade jaoks) vähemasti piirkonna keskustesse. Ida-Harju piirkonna keskused ei ole väga kaugel teineteisest, vaja oleks paremaid transpordi võimalusi mis annaks eelduse ühisosade loomise võimalustel. Näiteks lapsed saaksid ise liikuda treeningutele ja võimaluse ka tagasi koju saada. Selles piirkonnas enamjaolt vanemad töötavad Tallinnas, nendel võimatu lapsi transportida</w:t>
      </w:r>
    </w:p>
    <w:p w14:paraId="527073B1" w14:textId="08E5D667" w:rsidR="00ED7FAB" w:rsidRDefault="00ED7FAB">
      <w:pPr>
        <w:pStyle w:val="ListParagraph"/>
        <w:numPr>
          <w:ilvl w:val="0"/>
          <w:numId w:val="7"/>
        </w:numPr>
      </w:pPr>
      <w:r>
        <w:t>Tervisesport, turvalisus</w:t>
      </w:r>
    </w:p>
    <w:p w14:paraId="3F133FF1" w14:textId="77777777" w:rsidR="00ED7FAB" w:rsidRDefault="00ED7FAB">
      <w:pPr>
        <w:pStyle w:val="ListParagraph"/>
        <w:numPr>
          <w:ilvl w:val="0"/>
          <w:numId w:val="7"/>
        </w:numPr>
      </w:pPr>
      <w:r>
        <w:t>Väikeettevõtlus</w:t>
      </w:r>
    </w:p>
    <w:p w14:paraId="75AC819B" w14:textId="497A11B4" w:rsidR="00ED7FAB" w:rsidRDefault="00ED7FAB">
      <w:pPr>
        <w:pStyle w:val="ListParagraph"/>
        <w:numPr>
          <w:ilvl w:val="0"/>
          <w:numId w:val="7"/>
        </w:numPr>
      </w:pPr>
      <w:r>
        <w:t>Ühisosa: elanikke tuleb juurde (eriti Kose, Raasiku), Anijal on elanike arv stabiliseerunud; aktiivne elamuarendus ja noorte perede linnast maale kolimine.</w:t>
      </w:r>
    </w:p>
    <w:p w14:paraId="6B0615A8" w14:textId="236EAA2F" w:rsidR="00174A81" w:rsidRDefault="00174A81" w:rsidP="00174A81"/>
    <w:p w14:paraId="67839740" w14:textId="77777777" w:rsidR="00174A81" w:rsidRDefault="00174A81" w:rsidP="00174A81"/>
    <w:p w14:paraId="49A7573D" w14:textId="00355EB6" w:rsidR="00ED7FAB" w:rsidRPr="00ED7FAB" w:rsidRDefault="00ED7FAB">
      <w:pPr>
        <w:pStyle w:val="ListParagraph"/>
        <w:numPr>
          <w:ilvl w:val="0"/>
          <w:numId w:val="3"/>
        </w:numPr>
        <w:rPr>
          <w:b/>
          <w:bCs/>
        </w:rPr>
      </w:pPr>
      <w:r w:rsidRPr="00ED7FAB">
        <w:rPr>
          <w:b/>
          <w:bCs/>
        </w:rPr>
        <w:lastRenderedPageBreak/>
        <w:t>Palun too välja, mis teeb piirkonna Sinu jaoks eriliseks.</w:t>
      </w:r>
    </w:p>
    <w:p w14:paraId="3A4736A9" w14:textId="77777777" w:rsidR="00ED7FAB" w:rsidRDefault="00ED7FAB">
      <w:pPr>
        <w:pStyle w:val="ListParagraph"/>
        <w:numPr>
          <w:ilvl w:val="0"/>
          <w:numId w:val="8"/>
        </w:numPr>
      </w:pPr>
      <w:r>
        <w:t>Aastatega väljakujunenud traditsioonid</w:t>
      </w:r>
    </w:p>
    <w:p w14:paraId="5908CFCE" w14:textId="77777777" w:rsidR="00ED7FAB" w:rsidRDefault="00ED7FAB">
      <w:pPr>
        <w:pStyle w:val="ListParagraph"/>
        <w:numPr>
          <w:ilvl w:val="0"/>
          <w:numId w:val="8"/>
        </w:numPr>
      </w:pPr>
      <w:r>
        <w:t>Asupaik- lähedus pealinnale, merele, loodusele jne</w:t>
      </w:r>
    </w:p>
    <w:p w14:paraId="4218E694" w14:textId="77777777" w:rsidR="00ED7FAB" w:rsidRDefault="00ED7FAB">
      <w:pPr>
        <w:pStyle w:val="ListParagraph"/>
        <w:numPr>
          <w:ilvl w:val="0"/>
          <w:numId w:val="8"/>
        </w:numPr>
      </w:pPr>
      <w:r>
        <w:t>Eriline looduskeskkond</w:t>
      </w:r>
    </w:p>
    <w:p w14:paraId="5052A650" w14:textId="77777777" w:rsidR="00ED7FAB" w:rsidRDefault="00ED7FAB">
      <w:pPr>
        <w:pStyle w:val="ListParagraph"/>
        <w:numPr>
          <w:ilvl w:val="0"/>
          <w:numId w:val="8"/>
        </w:numPr>
      </w:pPr>
      <w:r>
        <w:t>HEA ASUKOHT TALLINNA SUHTES</w:t>
      </w:r>
    </w:p>
    <w:p w14:paraId="0DC33025" w14:textId="77777777" w:rsidR="00ED7FAB" w:rsidRDefault="00ED7FAB">
      <w:pPr>
        <w:pStyle w:val="ListParagraph"/>
        <w:numPr>
          <w:ilvl w:val="0"/>
          <w:numId w:val="8"/>
        </w:numPr>
      </w:pPr>
      <w:r>
        <w:t>Inimesed.</w:t>
      </w:r>
    </w:p>
    <w:p w14:paraId="141AB032" w14:textId="77777777" w:rsidR="00ED7FAB" w:rsidRDefault="00ED7FAB">
      <w:pPr>
        <w:pStyle w:val="ListParagraph"/>
        <w:numPr>
          <w:ilvl w:val="0"/>
          <w:numId w:val="8"/>
        </w:numPr>
      </w:pPr>
      <w:r>
        <w:t>Kas siin väga suurt erilisust ongi...elan siin ja püüan  võimalikult hästi toimida, nii indiviidina kui ühiskondlikult</w:t>
      </w:r>
    </w:p>
    <w:p w14:paraId="5EE61CD8" w14:textId="77777777" w:rsidR="00ED7FAB" w:rsidRDefault="00ED7FAB">
      <w:pPr>
        <w:pStyle w:val="ListParagraph"/>
        <w:numPr>
          <w:ilvl w:val="0"/>
          <w:numId w:val="8"/>
        </w:numPr>
      </w:pPr>
      <w:r>
        <w:t>loodus</w:t>
      </w:r>
    </w:p>
    <w:p w14:paraId="3CED6A87" w14:textId="77777777" w:rsidR="00ED7FAB" w:rsidRDefault="00ED7FAB">
      <w:pPr>
        <w:pStyle w:val="ListParagraph"/>
        <w:numPr>
          <w:ilvl w:val="0"/>
          <w:numId w:val="8"/>
        </w:numPr>
      </w:pPr>
      <w:r>
        <w:t>loodus</w:t>
      </w:r>
    </w:p>
    <w:p w14:paraId="7B1C91A2" w14:textId="77777777" w:rsidR="00ED7FAB" w:rsidRDefault="00ED7FAB">
      <w:pPr>
        <w:pStyle w:val="ListParagraph"/>
        <w:numPr>
          <w:ilvl w:val="0"/>
          <w:numId w:val="8"/>
        </w:numPr>
      </w:pPr>
      <w:r>
        <w:t>Loodus. Nii ürgset, kaunist ja erilist looduskeskkonda pealinna lähistel annab kogu Euroopas leida. See on väärtus, mida tuleb hoida ja targalt tarbida.</w:t>
      </w:r>
    </w:p>
    <w:p w14:paraId="120BF6D4" w14:textId="77777777" w:rsidR="00ED7FAB" w:rsidRDefault="00ED7FAB">
      <w:pPr>
        <w:pStyle w:val="ListParagraph"/>
        <w:numPr>
          <w:ilvl w:val="0"/>
          <w:numId w:val="8"/>
        </w:numPr>
      </w:pPr>
      <w:r>
        <w:t xml:space="preserve">Ma elan ju siin :) Piirkond on suures plaanis maapiirkond, kuid hea </w:t>
      </w:r>
      <w:proofErr w:type="spellStart"/>
      <w:r>
        <w:t>teedevõrk</w:t>
      </w:r>
      <w:proofErr w:type="spellEnd"/>
      <w:r>
        <w:t xml:space="preserve"> (oma auto olemasolul) tagab ühenduse nii keskuste kui pealinnaga.</w:t>
      </w:r>
    </w:p>
    <w:p w14:paraId="7008E9F8" w14:textId="77777777" w:rsidR="00ED7FAB" w:rsidRDefault="00ED7FAB">
      <w:pPr>
        <w:pStyle w:val="ListParagraph"/>
        <w:numPr>
          <w:ilvl w:val="0"/>
          <w:numId w:val="8"/>
        </w:numPr>
      </w:pPr>
      <w:r>
        <w:t>Oleme Tallinna lähedal, aga samas hõreasustuses maal.</w:t>
      </w:r>
    </w:p>
    <w:p w14:paraId="2104CFD3" w14:textId="77777777" w:rsidR="00ED7FAB" w:rsidRDefault="00ED7FAB">
      <w:pPr>
        <w:pStyle w:val="ListParagraph"/>
        <w:numPr>
          <w:ilvl w:val="0"/>
          <w:numId w:val="8"/>
        </w:numPr>
      </w:pPr>
      <w:r>
        <w:t>Olen ise elanud terve elu selles piirkonnas ning ei kujuta ette, et peaks kusagil mujal elama. ei oskagi välja tuua seda mis siin kinni hoiab. Väga mõnus keskkond, looduslikult kaunis piirkond, samas suurlinna lähedus.</w:t>
      </w:r>
    </w:p>
    <w:p w14:paraId="50A58786" w14:textId="77777777" w:rsidR="00ED7FAB" w:rsidRDefault="00ED7FAB">
      <w:pPr>
        <w:pStyle w:val="ListParagraph"/>
        <w:numPr>
          <w:ilvl w:val="0"/>
          <w:numId w:val="8"/>
        </w:numPr>
      </w:pPr>
      <w:r>
        <w:t>Olen panustanud 40 aastat oma elust piirkonna edendamisse ja ühistegevusse</w:t>
      </w:r>
    </w:p>
    <w:p w14:paraId="794D1085" w14:textId="77777777" w:rsidR="00ED7FAB" w:rsidRDefault="00ED7FAB">
      <w:pPr>
        <w:pStyle w:val="ListParagraph"/>
        <w:numPr>
          <w:ilvl w:val="0"/>
          <w:numId w:val="8"/>
        </w:numPr>
      </w:pPr>
      <w:r>
        <w:t>on võimalik elada linlikus keskkonnas ja ka maal (võsas)</w:t>
      </w:r>
    </w:p>
    <w:p w14:paraId="1C7FAD4A" w14:textId="77777777" w:rsidR="00ED7FAB" w:rsidRDefault="00ED7FAB">
      <w:pPr>
        <w:pStyle w:val="ListParagraph"/>
        <w:numPr>
          <w:ilvl w:val="0"/>
          <w:numId w:val="8"/>
        </w:numPr>
      </w:pPr>
      <w:r>
        <w:t>Piiramatud võimalused elada looduse keskel ja veeta vaba aega aktiivselt jällegi looduses.</w:t>
      </w:r>
    </w:p>
    <w:p w14:paraId="6927A3CE" w14:textId="77777777" w:rsidR="00ED7FAB" w:rsidRDefault="00ED7FAB">
      <w:pPr>
        <w:pStyle w:val="ListParagraph"/>
        <w:numPr>
          <w:ilvl w:val="0"/>
          <w:numId w:val="8"/>
        </w:numPr>
      </w:pPr>
      <w:r>
        <w:t>Rohelus, veesilmad, ajalooline pärand</w:t>
      </w:r>
    </w:p>
    <w:p w14:paraId="30C41152" w14:textId="77777777" w:rsidR="00ED7FAB" w:rsidRDefault="00ED7FAB">
      <w:pPr>
        <w:pStyle w:val="ListParagraph"/>
        <w:numPr>
          <w:ilvl w:val="0"/>
          <w:numId w:val="8"/>
        </w:numPr>
      </w:pPr>
      <w:r>
        <w:t>"Siin olen kasvanud,</w:t>
      </w:r>
    </w:p>
    <w:p w14:paraId="6CD93773" w14:textId="77777777" w:rsidR="00ED7FAB" w:rsidRDefault="00ED7FAB">
      <w:pPr>
        <w:pStyle w:val="ListParagraph"/>
        <w:numPr>
          <w:ilvl w:val="0"/>
          <w:numId w:val="8"/>
        </w:numPr>
      </w:pPr>
      <w:r>
        <w:t>tasasel maal,</w:t>
      </w:r>
    </w:p>
    <w:p w14:paraId="64312D9D" w14:textId="77777777" w:rsidR="00ED7FAB" w:rsidRDefault="00ED7FAB">
      <w:pPr>
        <w:pStyle w:val="ListParagraph"/>
        <w:numPr>
          <w:ilvl w:val="0"/>
          <w:numId w:val="8"/>
        </w:numPr>
      </w:pPr>
      <w:r>
        <w:t>siit on mu rahu ja tasakaal.</w:t>
      </w:r>
    </w:p>
    <w:p w14:paraId="4DAFBD2C" w14:textId="77777777" w:rsidR="00ED7FAB" w:rsidRDefault="00ED7FAB">
      <w:pPr>
        <w:pStyle w:val="ListParagraph"/>
        <w:numPr>
          <w:ilvl w:val="0"/>
          <w:numId w:val="8"/>
        </w:numPr>
      </w:pPr>
      <w:r>
        <w:t>(Paul-Eerik Rummo)"</w:t>
      </w:r>
    </w:p>
    <w:p w14:paraId="69F9125B" w14:textId="77777777" w:rsidR="00ED7FAB" w:rsidRDefault="00ED7FAB">
      <w:pPr>
        <w:pStyle w:val="ListParagraph"/>
        <w:numPr>
          <w:ilvl w:val="0"/>
          <w:numId w:val="8"/>
        </w:numPr>
      </w:pPr>
      <w:r>
        <w:t>Tallinna kaugus ja lähedus</w:t>
      </w:r>
    </w:p>
    <w:p w14:paraId="134210F1" w14:textId="77777777" w:rsidR="00ED7FAB" w:rsidRDefault="00ED7FAB">
      <w:pPr>
        <w:pStyle w:val="ListParagraph"/>
        <w:numPr>
          <w:ilvl w:val="0"/>
          <w:numId w:val="8"/>
        </w:numPr>
      </w:pPr>
      <w:r>
        <w:t>Tallinna lähedus</w:t>
      </w:r>
    </w:p>
    <w:p w14:paraId="6890A5E5" w14:textId="77777777" w:rsidR="00ED7FAB" w:rsidRDefault="00ED7FAB">
      <w:pPr>
        <w:pStyle w:val="ListParagraph"/>
        <w:numPr>
          <w:ilvl w:val="0"/>
          <w:numId w:val="8"/>
        </w:numPr>
      </w:pPr>
      <w:r>
        <w:t xml:space="preserve">Tallinna lähedus koos kohati veel puutumatu loodusega </w:t>
      </w:r>
    </w:p>
    <w:p w14:paraId="29E6150B" w14:textId="178CF181" w:rsidR="00ED7FAB" w:rsidRDefault="00ED7FAB">
      <w:pPr>
        <w:pStyle w:val="ListParagraph"/>
        <w:numPr>
          <w:ilvl w:val="0"/>
          <w:numId w:val="8"/>
        </w:numPr>
      </w:pPr>
      <w:r>
        <w:t>Tegu on piirkonnaga, kus elan ja töötan.</w:t>
      </w:r>
    </w:p>
    <w:p w14:paraId="1519921F" w14:textId="4260071A" w:rsidR="00ED7FAB" w:rsidRDefault="00ED7FAB" w:rsidP="00ED7FAB"/>
    <w:p w14:paraId="78FD3AD9" w14:textId="1038604A" w:rsidR="00ED7FAB" w:rsidRPr="00ED7FAB" w:rsidRDefault="00ED7FAB">
      <w:pPr>
        <w:pStyle w:val="ListParagraph"/>
        <w:numPr>
          <w:ilvl w:val="0"/>
          <w:numId w:val="3"/>
        </w:numPr>
        <w:rPr>
          <w:b/>
          <w:bCs/>
        </w:rPr>
      </w:pPr>
      <w:r w:rsidRPr="00ED7FAB">
        <w:rPr>
          <w:b/>
          <w:bCs/>
        </w:rPr>
        <w:t>Palun anna hinnang, kui hea on tegevuspiirkonnas elada.</w:t>
      </w:r>
    </w:p>
    <w:p w14:paraId="1F39EED3" w14:textId="70EBC271" w:rsidR="00ED7FAB" w:rsidRDefault="00E62F39" w:rsidP="00ED7FAB">
      <w:r>
        <w:t>Kaalutu</w:t>
      </w:r>
      <w:r w:rsidR="009F0AE1">
        <w:t>d</w:t>
      </w:r>
      <w:r>
        <w:t xml:space="preserve"> keskmine väärtus 8,32.</w:t>
      </w:r>
    </w:p>
    <w:p w14:paraId="3FED4430" w14:textId="51DB6754" w:rsidR="00E62F39" w:rsidRDefault="00FF2D73" w:rsidP="00ED7FAB">
      <w:r>
        <w:rPr>
          <w:noProof/>
        </w:rPr>
        <w:drawing>
          <wp:inline distT="0" distB="0" distL="0" distR="0" wp14:anchorId="6917D3EF" wp14:editId="73781491">
            <wp:extent cx="5731510" cy="1615440"/>
            <wp:effectExtent l="0" t="0" r="2540" b="3810"/>
            <wp:docPr id="29" name="Diagramm 29">
              <a:extLst xmlns:a="http://schemas.openxmlformats.org/drawingml/2006/main">
                <a:ext uri="{FF2B5EF4-FFF2-40B4-BE49-F238E27FC236}">
                  <a16:creationId xmlns:a16="http://schemas.microsoft.com/office/drawing/2014/main" id="{0C17D714-D801-F781-EA6F-A4BCE6C248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13D40D3" w14:textId="55ECDF4E" w:rsidR="000B7D03" w:rsidRDefault="000B7D03" w:rsidP="00ED7FAB"/>
    <w:p w14:paraId="7B3F8887" w14:textId="0132287E" w:rsidR="000B7D03" w:rsidRPr="000B7D03" w:rsidRDefault="000B7D03">
      <w:pPr>
        <w:pStyle w:val="ListParagraph"/>
        <w:numPr>
          <w:ilvl w:val="0"/>
          <w:numId w:val="3"/>
        </w:numPr>
        <w:rPr>
          <w:b/>
          <w:bCs/>
        </w:rPr>
      </w:pPr>
      <w:r w:rsidRPr="000B7D03">
        <w:rPr>
          <w:b/>
          <w:bCs/>
        </w:rPr>
        <w:lastRenderedPageBreak/>
        <w:t>Kui hästi tead, millega IHKK tegeleb?</w:t>
      </w:r>
    </w:p>
    <w:p w14:paraId="429DC0E3" w14:textId="71AC1B40" w:rsidR="000B7D03" w:rsidRDefault="009F0AE1" w:rsidP="00ED7FAB">
      <w:r>
        <w:rPr>
          <w:noProof/>
        </w:rPr>
        <w:drawing>
          <wp:inline distT="0" distB="0" distL="0" distR="0" wp14:anchorId="03F1B934" wp14:editId="24EB4B15">
            <wp:extent cx="5731510" cy="2160000"/>
            <wp:effectExtent l="0" t="0" r="2540" b="0"/>
            <wp:docPr id="10" name="Diagramm 10">
              <a:extLst xmlns:a="http://schemas.openxmlformats.org/drawingml/2006/main">
                <a:ext uri="{FF2B5EF4-FFF2-40B4-BE49-F238E27FC236}">
                  <a16:creationId xmlns:a16="http://schemas.microsoft.com/office/drawing/2014/main" id="{344237A0-DB8A-01ED-5532-58E9AA4DDE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29E500C" w14:textId="499885A7" w:rsidR="009F0AE1" w:rsidRPr="009F0AE1" w:rsidRDefault="009F0AE1">
      <w:pPr>
        <w:pStyle w:val="ListParagraph"/>
        <w:numPr>
          <w:ilvl w:val="0"/>
          <w:numId w:val="3"/>
        </w:numPr>
        <w:rPr>
          <w:b/>
          <w:bCs/>
        </w:rPr>
      </w:pPr>
      <w:r w:rsidRPr="009F0AE1">
        <w:rPr>
          <w:b/>
          <w:bCs/>
        </w:rPr>
        <w:t>Milline on Sinu rahulolu IHKK tegevusega?</w:t>
      </w:r>
    </w:p>
    <w:p w14:paraId="7B4C2A89" w14:textId="5F2C0D4A" w:rsidR="009F0AE1" w:rsidRDefault="00FF2D73" w:rsidP="009F0AE1">
      <w:r>
        <w:rPr>
          <w:noProof/>
        </w:rPr>
        <w:drawing>
          <wp:inline distT="0" distB="0" distL="0" distR="0" wp14:anchorId="501C758F" wp14:editId="21D34125">
            <wp:extent cx="5731510" cy="3880485"/>
            <wp:effectExtent l="0" t="0" r="2540" b="5715"/>
            <wp:docPr id="23" name="Diagramm 23">
              <a:extLst xmlns:a="http://schemas.openxmlformats.org/drawingml/2006/main">
                <a:ext uri="{FF2B5EF4-FFF2-40B4-BE49-F238E27FC236}">
                  <a16:creationId xmlns:a16="http://schemas.microsoft.com/office/drawing/2014/main" id="{D6893874-5A76-27BD-2C5E-05E330A18D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806AF7E" w14:textId="305633FA" w:rsidR="00FF2D73" w:rsidRDefault="00FF2D73" w:rsidP="009F0AE1"/>
    <w:p w14:paraId="7614D4E2" w14:textId="25BD9473" w:rsidR="00FF2D73" w:rsidRPr="00FF2D73" w:rsidRDefault="00FF2D73">
      <w:pPr>
        <w:pStyle w:val="ListParagraph"/>
        <w:numPr>
          <w:ilvl w:val="0"/>
          <w:numId w:val="3"/>
        </w:numPr>
        <w:rPr>
          <w:b/>
          <w:bCs/>
        </w:rPr>
      </w:pPr>
      <w:r w:rsidRPr="00FF2D73">
        <w:rPr>
          <w:b/>
          <w:bCs/>
        </w:rPr>
        <w:t>Millega peaks IHKK veel tegelema?</w:t>
      </w:r>
    </w:p>
    <w:p w14:paraId="2EA0A0D6" w14:textId="77777777" w:rsidR="00FF2D73" w:rsidRDefault="00FF2D73">
      <w:pPr>
        <w:pStyle w:val="ListParagraph"/>
        <w:numPr>
          <w:ilvl w:val="0"/>
          <w:numId w:val="9"/>
        </w:numPr>
      </w:pPr>
      <w:r>
        <w:t>KÕIK ON OK</w:t>
      </w:r>
    </w:p>
    <w:p w14:paraId="6346FEEB" w14:textId="77777777" w:rsidR="00FF2D73" w:rsidRDefault="00FF2D73">
      <w:pPr>
        <w:pStyle w:val="ListParagraph"/>
        <w:numPr>
          <w:ilvl w:val="0"/>
          <w:numId w:val="9"/>
        </w:numPr>
      </w:pPr>
      <w:r>
        <w:t>Ei näe vajadust täiendavate ülesannete lisamiseks</w:t>
      </w:r>
    </w:p>
    <w:p w14:paraId="35AE5AA8" w14:textId="77777777" w:rsidR="00FF2D73" w:rsidRDefault="00FF2D73">
      <w:pPr>
        <w:pStyle w:val="ListParagraph"/>
        <w:numPr>
          <w:ilvl w:val="0"/>
          <w:numId w:val="9"/>
        </w:numPr>
      </w:pPr>
      <w:r>
        <w:t xml:space="preserve">Hea, et on olemas LEADER programm, mis aitab turgutada väikeettevõtlust ja kohapealset kogukonnategevust. Järgmisel perioodil võiks piirkonnaülest omavahelist koostööd nii ettevõtjate, kogukondade kui omavalitsusüksute tasandil veelgi enam tagant tõugata. </w:t>
      </w:r>
    </w:p>
    <w:p w14:paraId="7CD8BE56" w14:textId="77777777" w:rsidR="00FF2D73" w:rsidRDefault="00FF2D73">
      <w:pPr>
        <w:pStyle w:val="ListParagraph"/>
        <w:numPr>
          <w:ilvl w:val="0"/>
          <w:numId w:val="9"/>
        </w:numPr>
      </w:pPr>
      <w:r>
        <w:t>Piisab kui tegeldakse punktidega mis eelmises küsimuses on vastatud "ei oska öelda"</w:t>
      </w:r>
    </w:p>
    <w:p w14:paraId="220AEB3F" w14:textId="77777777" w:rsidR="00FF2D73" w:rsidRDefault="00FF2D73">
      <w:pPr>
        <w:pStyle w:val="ListParagraph"/>
        <w:numPr>
          <w:ilvl w:val="0"/>
          <w:numId w:val="9"/>
        </w:numPr>
      </w:pPr>
      <w:r>
        <w:t>"Rohkem noortele suunatud projekte</w:t>
      </w:r>
    </w:p>
    <w:p w14:paraId="17EF890F" w14:textId="77777777" w:rsidR="00FF2D73" w:rsidRDefault="00FF2D73">
      <w:pPr>
        <w:pStyle w:val="ListParagraph"/>
        <w:numPr>
          <w:ilvl w:val="0"/>
          <w:numId w:val="9"/>
        </w:numPr>
      </w:pPr>
      <w:r>
        <w:lastRenderedPageBreak/>
        <w:t>Rohkem inspiratsioonipäevi</w:t>
      </w:r>
    </w:p>
    <w:p w14:paraId="5B69CEA0" w14:textId="77777777" w:rsidR="00FF2D73" w:rsidRDefault="00FF2D73">
      <w:pPr>
        <w:pStyle w:val="ListParagraph"/>
        <w:numPr>
          <w:ilvl w:val="0"/>
          <w:numId w:val="9"/>
        </w:numPr>
      </w:pPr>
      <w:r>
        <w:t xml:space="preserve">Eraldi taotlusvoor </w:t>
      </w:r>
      <w:proofErr w:type="spellStart"/>
      <w:r>
        <w:t>KOV-idele</w:t>
      </w:r>
      <w:proofErr w:type="spellEnd"/>
    </w:p>
    <w:p w14:paraId="0528C996" w14:textId="77777777" w:rsidR="00FF2D73" w:rsidRDefault="00FF2D73">
      <w:pPr>
        <w:pStyle w:val="ListParagraph"/>
        <w:numPr>
          <w:ilvl w:val="0"/>
          <w:numId w:val="9"/>
        </w:numPr>
      </w:pPr>
      <w:r>
        <w:t xml:space="preserve">Eraldi taotlusvoor </w:t>
      </w:r>
      <w:proofErr w:type="spellStart"/>
      <w:r>
        <w:t>muinuskaitse</w:t>
      </w:r>
      <w:proofErr w:type="spellEnd"/>
      <w:r>
        <w:t>- ja looduskaitse all olevatele objektidele"</w:t>
      </w:r>
    </w:p>
    <w:p w14:paraId="08CA43D5" w14:textId="77777777" w:rsidR="00FF2D73" w:rsidRDefault="00FF2D73">
      <w:pPr>
        <w:pStyle w:val="ListParagraph"/>
        <w:numPr>
          <w:ilvl w:val="0"/>
          <w:numId w:val="9"/>
        </w:numPr>
      </w:pPr>
      <w:r>
        <w:t xml:space="preserve">Suvepäevad, kus kohtuvad kõik projektide elluviijad, </w:t>
      </w:r>
      <w:proofErr w:type="spellStart"/>
      <w:r>
        <w:t>KOV-d</w:t>
      </w:r>
      <w:proofErr w:type="spellEnd"/>
      <w:r>
        <w:t xml:space="preserve"> ja IHKK</w:t>
      </w:r>
    </w:p>
    <w:p w14:paraId="5298E8AB" w14:textId="77777777" w:rsidR="00FF2D73" w:rsidRDefault="00FF2D73">
      <w:pPr>
        <w:pStyle w:val="ListParagraph"/>
        <w:numPr>
          <w:ilvl w:val="0"/>
          <w:numId w:val="9"/>
        </w:numPr>
      </w:pPr>
      <w:r>
        <w:t>Vanurite heaolu</w:t>
      </w:r>
    </w:p>
    <w:p w14:paraId="505CC596" w14:textId="4F22BAFE" w:rsidR="00FF2D73" w:rsidRDefault="00FF2D73">
      <w:pPr>
        <w:pStyle w:val="ListParagraph"/>
        <w:numPr>
          <w:ilvl w:val="0"/>
          <w:numId w:val="9"/>
        </w:numPr>
      </w:pPr>
      <w:r>
        <w:t>Ühisprojekte ja kontaktide arendamist valdkonnapõhiselt (ettevõtlus; turism; MTÜ-de huviharidus-koolitused) Kose Raasiku ja Anija vahel ellu kutsuda</w:t>
      </w:r>
    </w:p>
    <w:p w14:paraId="7F723604" w14:textId="0FB19970" w:rsidR="009F0AE1" w:rsidRDefault="009F0AE1" w:rsidP="009F0AE1"/>
    <w:p w14:paraId="2B581968" w14:textId="4F34D7A1" w:rsidR="00FF2D73" w:rsidRPr="00FF2D73" w:rsidRDefault="00FF2D73">
      <w:pPr>
        <w:pStyle w:val="ListParagraph"/>
        <w:numPr>
          <w:ilvl w:val="0"/>
          <w:numId w:val="3"/>
        </w:numPr>
        <w:rPr>
          <w:b/>
          <w:bCs/>
        </w:rPr>
      </w:pPr>
      <w:r w:rsidRPr="00FF2D73">
        <w:rPr>
          <w:b/>
          <w:bCs/>
        </w:rPr>
        <w:t>Kas oled taotlenud ja saanud projektitoetust perioodil 2015–2022?</w:t>
      </w:r>
    </w:p>
    <w:p w14:paraId="3E94661A" w14:textId="44E74C7C" w:rsidR="00FF2D73" w:rsidRDefault="00FF2D73" w:rsidP="009F0AE1">
      <w:r>
        <w:rPr>
          <w:noProof/>
        </w:rPr>
        <w:drawing>
          <wp:inline distT="0" distB="0" distL="0" distR="0" wp14:anchorId="786E1586" wp14:editId="76728BCB">
            <wp:extent cx="5731510" cy="2160000"/>
            <wp:effectExtent l="0" t="0" r="2540" b="0"/>
            <wp:docPr id="24" name="Diagramm 24">
              <a:extLst xmlns:a="http://schemas.openxmlformats.org/drawingml/2006/main">
                <a:ext uri="{FF2B5EF4-FFF2-40B4-BE49-F238E27FC236}">
                  <a16:creationId xmlns:a16="http://schemas.microsoft.com/office/drawing/2014/main" id="{BE1E342D-C53F-EBA5-1253-E377D90F41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1CFFE5E" w14:textId="77777777" w:rsidR="00FF2D73" w:rsidRDefault="00FF2D73" w:rsidP="009F0AE1"/>
    <w:p w14:paraId="2E24F4B8" w14:textId="72E66343" w:rsidR="009F0AE1" w:rsidRPr="00FF2D73" w:rsidRDefault="00FF2D73">
      <w:pPr>
        <w:pStyle w:val="ListParagraph"/>
        <w:numPr>
          <w:ilvl w:val="0"/>
          <w:numId w:val="3"/>
        </w:numPr>
        <w:rPr>
          <w:b/>
          <w:bCs/>
        </w:rPr>
      </w:pPr>
      <w:r w:rsidRPr="00FF2D73">
        <w:rPr>
          <w:b/>
          <w:bCs/>
        </w:rPr>
        <w:t>Kuidas hindad OMA projekti eesmärkide ja mõju saavutamist?</w:t>
      </w:r>
    </w:p>
    <w:p w14:paraId="0679F8FD" w14:textId="4684775E" w:rsidR="000B7D03" w:rsidRDefault="00FF2D73" w:rsidP="00ED7FAB">
      <w:r>
        <w:rPr>
          <w:noProof/>
        </w:rPr>
        <w:drawing>
          <wp:inline distT="0" distB="0" distL="0" distR="0" wp14:anchorId="0827CF49" wp14:editId="33D9F069">
            <wp:extent cx="5731510" cy="2160000"/>
            <wp:effectExtent l="0" t="0" r="2540" b="0"/>
            <wp:docPr id="25" name="Diagramm 25">
              <a:extLst xmlns:a="http://schemas.openxmlformats.org/drawingml/2006/main">
                <a:ext uri="{FF2B5EF4-FFF2-40B4-BE49-F238E27FC236}">
                  <a16:creationId xmlns:a16="http://schemas.microsoft.com/office/drawing/2014/main" id="{7F277180-8271-D602-4546-7609693EBB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2E439D2" w14:textId="688B23F9" w:rsidR="00FF2D73" w:rsidRDefault="00FF2D73" w:rsidP="00ED7FAB"/>
    <w:p w14:paraId="3CEFFCDF" w14:textId="5DC4C2B0" w:rsidR="00FF2D73" w:rsidRDefault="00FF2D73" w:rsidP="00ED7FAB"/>
    <w:p w14:paraId="606DC54F" w14:textId="6E374CB3" w:rsidR="00FF2D73" w:rsidRDefault="00FF2D73" w:rsidP="00ED7FAB"/>
    <w:p w14:paraId="5A866989" w14:textId="718B8602" w:rsidR="00FF2D73" w:rsidRDefault="00FF2D73" w:rsidP="00ED7FAB"/>
    <w:p w14:paraId="10A0E162" w14:textId="06F31A63" w:rsidR="00FF2D73" w:rsidRDefault="00FF2D73" w:rsidP="00ED7FAB"/>
    <w:p w14:paraId="3747FAC4" w14:textId="3E4E6BB6" w:rsidR="00FF2D73" w:rsidRDefault="00FF2D73" w:rsidP="00ED7FAB"/>
    <w:p w14:paraId="6186E973" w14:textId="77777777" w:rsidR="00174A81" w:rsidRDefault="00174A81" w:rsidP="00ED7FAB"/>
    <w:p w14:paraId="018A04EA" w14:textId="1872BEF9" w:rsidR="00ED7FAB" w:rsidRPr="00FF2D73" w:rsidRDefault="00FF2D73">
      <w:pPr>
        <w:pStyle w:val="ListParagraph"/>
        <w:numPr>
          <w:ilvl w:val="0"/>
          <w:numId w:val="3"/>
        </w:numPr>
        <w:rPr>
          <w:b/>
          <w:bCs/>
        </w:rPr>
      </w:pPr>
      <w:r w:rsidRPr="00FF2D73">
        <w:rPr>
          <w:b/>
          <w:bCs/>
        </w:rPr>
        <w:lastRenderedPageBreak/>
        <w:t>Kuidas hindad piirkonnas perioodil ellu viidud TEISTE projektidega seatud eesmärkide ja mõju saavutamist?</w:t>
      </w:r>
    </w:p>
    <w:p w14:paraId="05152510" w14:textId="051817DA" w:rsidR="00FF2D73" w:rsidRDefault="00FF2D73" w:rsidP="00FF2D73">
      <w:r>
        <w:rPr>
          <w:noProof/>
        </w:rPr>
        <w:drawing>
          <wp:inline distT="0" distB="0" distL="0" distR="0" wp14:anchorId="0E09036F" wp14:editId="352E4E8D">
            <wp:extent cx="5731510" cy="2160000"/>
            <wp:effectExtent l="0" t="0" r="2540" b="0"/>
            <wp:docPr id="28" name="Diagramm 28">
              <a:extLst xmlns:a="http://schemas.openxmlformats.org/drawingml/2006/main">
                <a:ext uri="{FF2B5EF4-FFF2-40B4-BE49-F238E27FC236}">
                  <a16:creationId xmlns:a16="http://schemas.microsoft.com/office/drawing/2014/main" id="{6C942A42-3EBF-CE6A-D083-EFC7DDB855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857AC56" w14:textId="79164021" w:rsidR="00FF2D73" w:rsidRPr="00FF2D73" w:rsidRDefault="00FF2D73">
      <w:pPr>
        <w:pStyle w:val="ListParagraph"/>
        <w:numPr>
          <w:ilvl w:val="0"/>
          <w:numId w:val="3"/>
        </w:numPr>
        <w:rPr>
          <w:b/>
          <w:bCs/>
        </w:rPr>
      </w:pPr>
      <w:r w:rsidRPr="00FF2D73">
        <w:rPr>
          <w:b/>
          <w:bCs/>
        </w:rPr>
        <w:t>Milliseks hindad projektide TAOTLEMISE protsessi?</w:t>
      </w:r>
    </w:p>
    <w:p w14:paraId="65A718B7" w14:textId="53B6E6C4" w:rsidR="00FF2D73" w:rsidRDefault="00FF2D73" w:rsidP="00FF2D73">
      <w:r>
        <w:t xml:space="preserve">Kaalutud keskmine väärtus </w:t>
      </w:r>
      <w:r w:rsidR="0011787D">
        <w:t xml:space="preserve"> 8,18</w:t>
      </w:r>
    </w:p>
    <w:p w14:paraId="2ABFDBB9" w14:textId="211BD984" w:rsidR="0011787D" w:rsidRDefault="0011787D" w:rsidP="00FF2D73">
      <w:r>
        <w:rPr>
          <w:noProof/>
        </w:rPr>
        <w:drawing>
          <wp:inline distT="0" distB="0" distL="0" distR="0" wp14:anchorId="44746974" wp14:editId="187D3ADF">
            <wp:extent cx="5731510" cy="2195195"/>
            <wp:effectExtent l="0" t="0" r="2540" b="0"/>
            <wp:docPr id="30" name="Diagramm 30">
              <a:extLst xmlns:a="http://schemas.openxmlformats.org/drawingml/2006/main">
                <a:ext uri="{FF2B5EF4-FFF2-40B4-BE49-F238E27FC236}">
                  <a16:creationId xmlns:a16="http://schemas.microsoft.com/office/drawing/2014/main" id="{1E356261-EA7C-17DD-7D5A-902A90E4E3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97DD0B6" w14:textId="2F686E5C" w:rsidR="0011787D" w:rsidRDefault="0011787D" w:rsidP="00FF2D73">
      <w:r w:rsidRPr="0011787D">
        <w:t>Arusaamatu (info ei olnud kättesaadav, nõuded olid ebaselged)</w:t>
      </w:r>
    </w:p>
    <w:p w14:paraId="545E7F43" w14:textId="38695E33" w:rsidR="0011787D" w:rsidRDefault="0011787D" w:rsidP="00FF2D73">
      <w:r w:rsidRPr="0011787D">
        <w:t>Täiesti arusaadav (kogu vajalik info oli olemas)</w:t>
      </w:r>
    </w:p>
    <w:p w14:paraId="3D4F8AF7" w14:textId="0DA80B32" w:rsidR="0011787D" w:rsidRDefault="0011787D" w:rsidP="00FF2D73">
      <w:r>
        <w:t>Lisatud kommentaarid:</w:t>
      </w:r>
    </w:p>
    <w:p w14:paraId="29587311" w14:textId="77777777" w:rsidR="0011787D" w:rsidRDefault="0011787D">
      <w:pPr>
        <w:pStyle w:val="ListParagraph"/>
        <w:numPr>
          <w:ilvl w:val="0"/>
          <w:numId w:val="10"/>
        </w:numPr>
      </w:pPr>
      <w:r>
        <w:t>Projekti taotlemise protsess oli väga keeruline, iseseisvalt ei saanud hakkama, võiks olla lihtsam</w:t>
      </w:r>
    </w:p>
    <w:p w14:paraId="02C23404" w14:textId="3004257A" w:rsidR="0011787D" w:rsidRDefault="0011787D">
      <w:pPr>
        <w:pStyle w:val="ListParagraph"/>
        <w:numPr>
          <w:ilvl w:val="0"/>
          <w:numId w:val="10"/>
        </w:numPr>
      </w:pPr>
      <w:r>
        <w:t>alati sai nõu küsida ja häid soovitusi</w:t>
      </w:r>
    </w:p>
    <w:p w14:paraId="2A1E90EA" w14:textId="00B74649" w:rsidR="0011787D" w:rsidRDefault="0011787D" w:rsidP="0011787D"/>
    <w:p w14:paraId="1210222F" w14:textId="0FFC3060" w:rsidR="00954FC9" w:rsidRDefault="00954FC9" w:rsidP="0011787D"/>
    <w:p w14:paraId="58D88847" w14:textId="05F1010A" w:rsidR="00954FC9" w:rsidRDefault="00954FC9" w:rsidP="0011787D"/>
    <w:p w14:paraId="09C1A23F" w14:textId="6479F48C" w:rsidR="00954FC9" w:rsidRDefault="00954FC9" w:rsidP="0011787D"/>
    <w:p w14:paraId="35A77866" w14:textId="74C2BD37" w:rsidR="00954FC9" w:rsidRDefault="00954FC9" w:rsidP="0011787D"/>
    <w:p w14:paraId="6DE1D0DA" w14:textId="0B162E5D" w:rsidR="00954FC9" w:rsidRDefault="00954FC9" w:rsidP="0011787D"/>
    <w:p w14:paraId="6CFD604D" w14:textId="77777777" w:rsidR="00954FC9" w:rsidRDefault="00954FC9" w:rsidP="0011787D"/>
    <w:p w14:paraId="4A56B804" w14:textId="50531394" w:rsidR="0011787D" w:rsidRPr="0011787D" w:rsidRDefault="0011787D">
      <w:pPr>
        <w:pStyle w:val="ListParagraph"/>
        <w:numPr>
          <w:ilvl w:val="0"/>
          <w:numId w:val="3"/>
        </w:numPr>
        <w:rPr>
          <w:b/>
          <w:bCs/>
        </w:rPr>
      </w:pPr>
      <w:r w:rsidRPr="0011787D">
        <w:rPr>
          <w:b/>
          <w:bCs/>
        </w:rPr>
        <w:lastRenderedPageBreak/>
        <w:t>Milliseks hindad projektide MENETLEMISE protsessi?</w:t>
      </w:r>
    </w:p>
    <w:p w14:paraId="0AEDE9B6" w14:textId="79464F34" w:rsidR="0011787D" w:rsidRDefault="0011787D" w:rsidP="0011787D">
      <w:r>
        <w:t>Kaalutud keskmine väärtus  8,14</w:t>
      </w:r>
    </w:p>
    <w:p w14:paraId="23DC01E5" w14:textId="49ED04B6" w:rsidR="0011787D" w:rsidRDefault="00954FC9" w:rsidP="0011787D">
      <w:r>
        <w:rPr>
          <w:noProof/>
        </w:rPr>
        <w:drawing>
          <wp:inline distT="0" distB="0" distL="0" distR="0" wp14:anchorId="24DA8B57" wp14:editId="55EA2EE5">
            <wp:extent cx="5731510" cy="2160000"/>
            <wp:effectExtent l="0" t="0" r="2540" b="0"/>
            <wp:docPr id="35" name="Diagramm 35">
              <a:extLst xmlns:a="http://schemas.openxmlformats.org/drawingml/2006/main">
                <a:ext uri="{FF2B5EF4-FFF2-40B4-BE49-F238E27FC236}">
                  <a16:creationId xmlns:a16="http://schemas.microsoft.com/office/drawing/2014/main" id="{C9738898-19D9-1EDF-0604-DDE8D1C20A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58B5D3E" w14:textId="77777777" w:rsidR="00954FC9" w:rsidRDefault="00954FC9" w:rsidP="00954FC9">
      <w:r>
        <w:t>Lisatud kommentaarid:</w:t>
      </w:r>
    </w:p>
    <w:p w14:paraId="27281C00" w14:textId="77777777" w:rsidR="00954FC9" w:rsidRDefault="00954FC9">
      <w:pPr>
        <w:pStyle w:val="ListParagraph"/>
        <w:numPr>
          <w:ilvl w:val="0"/>
          <w:numId w:val="11"/>
        </w:numPr>
      </w:pPr>
      <w:r>
        <w:t>Vastuse saamine liiga pikk</w:t>
      </w:r>
    </w:p>
    <w:p w14:paraId="1D474F38" w14:textId="13243E37" w:rsidR="0011787D" w:rsidRDefault="00954FC9">
      <w:pPr>
        <w:pStyle w:val="ListParagraph"/>
        <w:numPr>
          <w:ilvl w:val="0"/>
          <w:numId w:val="11"/>
        </w:numPr>
      </w:pPr>
      <w:r>
        <w:t>koos PRIA tegevustega on see ikkagi ajaliselt pikk protsess</w:t>
      </w:r>
    </w:p>
    <w:p w14:paraId="707387A3" w14:textId="1B27793E" w:rsidR="00954FC9" w:rsidRDefault="00954FC9" w:rsidP="00954FC9"/>
    <w:p w14:paraId="54631145" w14:textId="224C48B8" w:rsidR="00954FC9" w:rsidRPr="00954FC9" w:rsidRDefault="00954FC9">
      <w:pPr>
        <w:pStyle w:val="ListParagraph"/>
        <w:numPr>
          <w:ilvl w:val="0"/>
          <w:numId w:val="3"/>
        </w:numPr>
        <w:rPr>
          <w:b/>
          <w:bCs/>
        </w:rPr>
      </w:pPr>
      <w:r w:rsidRPr="00954FC9">
        <w:rPr>
          <w:b/>
          <w:bCs/>
        </w:rPr>
        <w:t>Milliseks hindad projektide HINDAMISE protsessi?</w:t>
      </w:r>
    </w:p>
    <w:p w14:paraId="2C7B3993" w14:textId="18C03B4D" w:rsidR="00954FC9" w:rsidRDefault="00954FC9" w:rsidP="00954FC9">
      <w:r>
        <w:t>Kaalutud keskmine väärtus  7,55</w:t>
      </w:r>
    </w:p>
    <w:p w14:paraId="21AFACD3" w14:textId="27BEBAAC" w:rsidR="00954FC9" w:rsidRDefault="00954FC9" w:rsidP="00954FC9">
      <w:r>
        <w:rPr>
          <w:noProof/>
        </w:rPr>
        <w:drawing>
          <wp:inline distT="0" distB="0" distL="0" distR="0" wp14:anchorId="5B0C2C8D" wp14:editId="45A7A458">
            <wp:extent cx="5731510" cy="2160000"/>
            <wp:effectExtent l="0" t="0" r="2540" b="0"/>
            <wp:docPr id="36" name="Diagramm 36">
              <a:extLst xmlns:a="http://schemas.openxmlformats.org/drawingml/2006/main">
                <a:ext uri="{FF2B5EF4-FFF2-40B4-BE49-F238E27FC236}">
                  <a16:creationId xmlns:a16="http://schemas.microsoft.com/office/drawing/2014/main" id="{CCB872ED-F35F-7D2D-FB8F-8E74FFD2C9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B40EBA0" w14:textId="77777777" w:rsidR="00954FC9" w:rsidRDefault="00954FC9" w:rsidP="00954FC9">
      <w:r>
        <w:t>Lisatud kommentaarid:</w:t>
      </w:r>
    </w:p>
    <w:p w14:paraId="5D27B062" w14:textId="69E28B03" w:rsidR="00FF2D73" w:rsidRDefault="00954FC9">
      <w:pPr>
        <w:pStyle w:val="ListParagraph"/>
        <w:numPr>
          <w:ilvl w:val="0"/>
          <w:numId w:val="12"/>
        </w:numPr>
      </w:pPr>
      <w:r w:rsidRPr="00954FC9">
        <w:t>investeeringutel on objektiivsed kriteeriumid, kui saab siis veel timmida.</w:t>
      </w:r>
    </w:p>
    <w:p w14:paraId="32FBD48C" w14:textId="0215CC44" w:rsidR="00954FC9" w:rsidRDefault="00954FC9" w:rsidP="00FF2D73"/>
    <w:p w14:paraId="1949F22C" w14:textId="40B9EF87" w:rsidR="00954FC9" w:rsidRDefault="00954FC9" w:rsidP="00FF2D73"/>
    <w:p w14:paraId="3826E5B6" w14:textId="47473E86" w:rsidR="00954FC9" w:rsidRDefault="00954FC9" w:rsidP="00FF2D73"/>
    <w:p w14:paraId="1336787E" w14:textId="2BB93D23" w:rsidR="00954FC9" w:rsidRDefault="00954FC9" w:rsidP="00FF2D73"/>
    <w:p w14:paraId="7C6B2680" w14:textId="35B104F2" w:rsidR="00954FC9" w:rsidRDefault="00954FC9" w:rsidP="00FF2D73"/>
    <w:p w14:paraId="631788E9" w14:textId="18EC3A0C" w:rsidR="00954FC9" w:rsidRDefault="00954FC9" w:rsidP="00FF2D73"/>
    <w:p w14:paraId="1BD8594A" w14:textId="77777777" w:rsidR="00954FC9" w:rsidRDefault="00954FC9" w:rsidP="00954FC9"/>
    <w:p w14:paraId="24B3AEBA" w14:textId="0778F071" w:rsidR="00954FC9" w:rsidRPr="00954FC9" w:rsidRDefault="00954FC9">
      <w:pPr>
        <w:pStyle w:val="ListParagraph"/>
        <w:numPr>
          <w:ilvl w:val="0"/>
          <w:numId w:val="3"/>
        </w:numPr>
        <w:rPr>
          <w:b/>
          <w:bCs/>
        </w:rPr>
      </w:pPr>
      <w:r w:rsidRPr="00954FC9">
        <w:rPr>
          <w:b/>
          <w:bCs/>
        </w:rPr>
        <w:lastRenderedPageBreak/>
        <w:t>Milliseks hindad projektide ELLUVIIMISE protsessi?</w:t>
      </w:r>
    </w:p>
    <w:p w14:paraId="5502A5CB" w14:textId="0522AAFA" w:rsidR="00954FC9" w:rsidRDefault="00954FC9" w:rsidP="00954FC9">
      <w:r>
        <w:t>Kaalutud keskmine väärtus  7,18</w:t>
      </w:r>
    </w:p>
    <w:p w14:paraId="77556E30" w14:textId="072C5F31" w:rsidR="00954FC9" w:rsidRDefault="007515BC" w:rsidP="00954FC9">
      <w:r>
        <w:rPr>
          <w:noProof/>
        </w:rPr>
        <w:drawing>
          <wp:inline distT="0" distB="0" distL="0" distR="0" wp14:anchorId="4C4C8463" wp14:editId="5DC7F891">
            <wp:extent cx="5731510" cy="2160000"/>
            <wp:effectExtent l="0" t="0" r="2540" b="0"/>
            <wp:docPr id="37" name="Diagramm 37">
              <a:extLst xmlns:a="http://schemas.openxmlformats.org/drawingml/2006/main">
                <a:ext uri="{FF2B5EF4-FFF2-40B4-BE49-F238E27FC236}">
                  <a16:creationId xmlns:a16="http://schemas.microsoft.com/office/drawing/2014/main" id="{ABE44D75-E254-EE84-60EE-FBD0480A07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5ACD7C5" w14:textId="7180DAC3" w:rsidR="00954FC9" w:rsidRDefault="00954FC9" w:rsidP="00954FC9">
      <w:r>
        <w:t>Lisatud kommentaarid:</w:t>
      </w:r>
    </w:p>
    <w:p w14:paraId="37A942B8" w14:textId="2A0BCA1D" w:rsidR="00954FC9" w:rsidRDefault="00954FC9">
      <w:pPr>
        <w:pStyle w:val="ListParagraph"/>
        <w:numPr>
          <w:ilvl w:val="0"/>
          <w:numId w:val="12"/>
        </w:numPr>
      </w:pPr>
      <w:r w:rsidRPr="00954FC9">
        <w:t>kui on kogemus, siis on asjad ladusad</w:t>
      </w:r>
    </w:p>
    <w:p w14:paraId="215596C6" w14:textId="5B97BA86" w:rsidR="00954FC9" w:rsidRDefault="00954FC9" w:rsidP="00954FC9"/>
    <w:p w14:paraId="2D73B7AA" w14:textId="585BE990" w:rsidR="007515BC" w:rsidRPr="007515BC" w:rsidRDefault="007515BC">
      <w:pPr>
        <w:pStyle w:val="ListParagraph"/>
        <w:numPr>
          <w:ilvl w:val="0"/>
          <w:numId w:val="3"/>
        </w:numPr>
        <w:rPr>
          <w:b/>
          <w:bCs/>
        </w:rPr>
      </w:pPr>
      <w:r w:rsidRPr="007515BC">
        <w:rPr>
          <w:b/>
          <w:bCs/>
        </w:rPr>
        <w:t>Kas IHKK meetmed on vastanud vajadustele (kas nende meetmete järele on piirkonnas olnud vajadus)?</w:t>
      </w:r>
    </w:p>
    <w:p w14:paraId="4FE18F0C" w14:textId="31721B6C" w:rsidR="007515BC" w:rsidRDefault="007515BC" w:rsidP="00954FC9">
      <w:r>
        <w:rPr>
          <w:noProof/>
        </w:rPr>
        <w:drawing>
          <wp:inline distT="0" distB="0" distL="0" distR="0" wp14:anchorId="0192BDDA" wp14:editId="65710614">
            <wp:extent cx="5731510" cy="2419350"/>
            <wp:effectExtent l="0" t="0" r="2540" b="0"/>
            <wp:docPr id="38" name="Diagramm 38">
              <a:extLst xmlns:a="http://schemas.openxmlformats.org/drawingml/2006/main">
                <a:ext uri="{FF2B5EF4-FFF2-40B4-BE49-F238E27FC236}">
                  <a16:creationId xmlns:a16="http://schemas.microsoft.com/office/drawing/2014/main" id="{92D491C4-3795-7623-6126-71317A6518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CFE28C1" w14:textId="6BEB5F76" w:rsidR="00954FC9" w:rsidRDefault="007515BC" w:rsidP="00954FC9">
      <w:r>
        <w:t>Meede 2 kommetaarid:</w:t>
      </w:r>
    </w:p>
    <w:p w14:paraId="3FBA27BB" w14:textId="71F58FC8" w:rsidR="007515BC" w:rsidRDefault="007515BC">
      <w:pPr>
        <w:pStyle w:val="ListParagraph"/>
        <w:numPr>
          <w:ilvl w:val="0"/>
          <w:numId w:val="12"/>
        </w:numPr>
      </w:pPr>
      <w:r w:rsidRPr="007515BC">
        <w:t>Just väikeettevõtted on saanud abi ja see on hea.</w:t>
      </w:r>
    </w:p>
    <w:p w14:paraId="74262877" w14:textId="5DB9F887" w:rsidR="007515BC" w:rsidRDefault="007515BC" w:rsidP="007515BC">
      <w:r>
        <w:t>Meede 3 kommetaarid:</w:t>
      </w:r>
    </w:p>
    <w:p w14:paraId="116A386D" w14:textId="77777777" w:rsidR="007515BC" w:rsidRDefault="007515BC">
      <w:pPr>
        <w:pStyle w:val="ListParagraph"/>
        <w:numPr>
          <w:ilvl w:val="0"/>
          <w:numId w:val="12"/>
        </w:numPr>
      </w:pPr>
      <w:r>
        <w:t>Midagi ei juhtu üleöö, elu on näidanud, et inimestel peab tekkima harjumus, see aga nõuab pikaajalist regulaarset tegutsemist</w:t>
      </w:r>
    </w:p>
    <w:p w14:paraId="33037082" w14:textId="77777777" w:rsidR="007515BC" w:rsidRDefault="007515BC">
      <w:pPr>
        <w:pStyle w:val="ListParagraph"/>
        <w:numPr>
          <w:ilvl w:val="0"/>
          <w:numId w:val="12"/>
        </w:numPr>
      </w:pPr>
      <w:r>
        <w:t>Jäi pisut nõrgaks</w:t>
      </w:r>
    </w:p>
    <w:p w14:paraId="7499DFCB" w14:textId="6AFD0144" w:rsidR="007515BC" w:rsidRDefault="007515BC">
      <w:pPr>
        <w:pStyle w:val="ListParagraph"/>
        <w:numPr>
          <w:ilvl w:val="0"/>
          <w:numId w:val="12"/>
        </w:numPr>
      </w:pPr>
      <w:r>
        <w:t xml:space="preserve">Ettevõtlus meetmes see ei ole </w:t>
      </w:r>
      <w:proofErr w:type="spellStart"/>
      <w:r>
        <w:t>töödanud</w:t>
      </w:r>
      <w:proofErr w:type="spellEnd"/>
      <w:r>
        <w:t>, aga probleem on olnud ikkagi ettevõtjates endas.</w:t>
      </w:r>
    </w:p>
    <w:p w14:paraId="2B2B2C3B" w14:textId="1FB8713E" w:rsidR="007515BC" w:rsidRDefault="007515BC" w:rsidP="007515BC">
      <w:r>
        <w:t>Meede 4 kommetaarid:</w:t>
      </w:r>
    </w:p>
    <w:p w14:paraId="072682BF" w14:textId="0B749ED6" w:rsidR="007515BC" w:rsidRDefault="007515BC">
      <w:pPr>
        <w:pStyle w:val="ListParagraph"/>
        <w:numPr>
          <w:ilvl w:val="0"/>
          <w:numId w:val="13"/>
        </w:numPr>
      </w:pPr>
      <w:r w:rsidRPr="007515BC">
        <w:t>Jäi pisut nõrgaks</w:t>
      </w:r>
    </w:p>
    <w:p w14:paraId="067A1EE9" w14:textId="660DD46D" w:rsidR="007515BC" w:rsidRDefault="007515BC" w:rsidP="007515BC">
      <w:r>
        <w:lastRenderedPageBreak/>
        <w:t>Meede 5 kommetaarid:</w:t>
      </w:r>
    </w:p>
    <w:p w14:paraId="6B7F6F2F" w14:textId="77777777" w:rsidR="007515BC" w:rsidRDefault="007515BC">
      <w:pPr>
        <w:pStyle w:val="ListParagraph"/>
        <w:numPr>
          <w:ilvl w:val="0"/>
          <w:numId w:val="13"/>
        </w:numPr>
      </w:pPr>
      <w:r>
        <w:t>Pole selle teemaga kokkupuudet olnud.</w:t>
      </w:r>
    </w:p>
    <w:p w14:paraId="12D93E83" w14:textId="5214D061" w:rsidR="007515BC" w:rsidRDefault="007515BC">
      <w:pPr>
        <w:pStyle w:val="ListParagraph"/>
        <w:numPr>
          <w:ilvl w:val="0"/>
          <w:numId w:val="13"/>
        </w:numPr>
      </w:pPr>
      <w:r>
        <w:t>Ei teadnud, et selline meede üldse oli</w:t>
      </w:r>
    </w:p>
    <w:p w14:paraId="13FE29CD" w14:textId="050C32E6" w:rsidR="007515BC" w:rsidRDefault="007515BC">
      <w:pPr>
        <w:pStyle w:val="ListParagraph"/>
        <w:numPr>
          <w:ilvl w:val="0"/>
          <w:numId w:val="13"/>
        </w:numPr>
      </w:pPr>
      <w:r>
        <w:t>Ettevõtlus meetmes ei olnud taotlejate hulgas neid, kes oleksid väga selgelt COVIDiga pihta saanud.</w:t>
      </w:r>
    </w:p>
    <w:p w14:paraId="40094D50" w14:textId="288AB8D9" w:rsidR="007515BC" w:rsidRDefault="007515BC" w:rsidP="007515BC"/>
    <w:p w14:paraId="6CE22AE8" w14:textId="6A6958E9" w:rsidR="007515BC" w:rsidRPr="00A41675" w:rsidRDefault="00A41675">
      <w:pPr>
        <w:pStyle w:val="ListParagraph"/>
        <w:numPr>
          <w:ilvl w:val="0"/>
          <w:numId w:val="3"/>
        </w:numPr>
        <w:rPr>
          <w:b/>
          <w:bCs/>
        </w:rPr>
      </w:pPr>
      <w:r w:rsidRPr="00A41675">
        <w:rPr>
          <w:b/>
          <w:bCs/>
        </w:rPr>
        <w:t>Millele oleksid Sina tahtnud toetust taotleda, kuid selleks ei olnud sobivat meedet või see ei olnud abikõlbulik?</w:t>
      </w:r>
    </w:p>
    <w:p w14:paraId="05F22263" w14:textId="77777777" w:rsidR="00A41675" w:rsidRDefault="00A41675">
      <w:pPr>
        <w:pStyle w:val="ListParagraph"/>
        <w:numPr>
          <w:ilvl w:val="0"/>
          <w:numId w:val="14"/>
        </w:numPr>
      </w:pPr>
      <w:r>
        <w:t>Elukeskkonna arendamiseks.</w:t>
      </w:r>
    </w:p>
    <w:p w14:paraId="351DD1D5" w14:textId="77777777" w:rsidR="00A41675" w:rsidRDefault="00A41675">
      <w:pPr>
        <w:pStyle w:val="ListParagraph"/>
        <w:numPr>
          <w:ilvl w:val="0"/>
          <w:numId w:val="14"/>
        </w:numPr>
      </w:pPr>
      <w:r>
        <w:t>energiasüsteemide uuendamine, ressursitõhusus</w:t>
      </w:r>
    </w:p>
    <w:p w14:paraId="5407B61D" w14:textId="77777777" w:rsidR="00A41675" w:rsidRDefault="00A41675">
      <w:pPr>
        <w:pStyle w:val="ListParagraph"/>
        <w:numPr>
          <w:ilvl w:val="0"/>
          <w:numId w:val="14"/>
        </w:numPr>
      </w:pPr>
      <w:r>
        <w:t xml:space="preserve">Kahjuks ei oska hetkel vastata kuna ei ole süvenenud võimalustesse. Edaspidi on küll soov uurida toetus võimaluste kohta kui hakata </w:t>
      </w:r>
      <w:proofErr w:type="spellStart"/>
      <w:r>
        <w:t>sisehalli</w:t>
      </w:r>
      <w:proofErr w:type="spellEnd"/>
      <w:r>
        <w:t xml:space="preserve"> ehitama</w:t>
      </w:r>
    </w:p>
    <w:p w14:paraId="46E2594A" w14:textId="77777777" w:rsidR="00A41675" w:rsidRDefault="00A41675">
      <w:pPr>
        <w:pStyle w:val="ListParagraph"/>
        <w:numPr>
          <w:ilvl w:val="0"/>
          <w:numId w:val="14"/>
        </w:numPr>
      </w:pPr>
      <w:r>
        <w:t>Seni pole niisugust olukorda olnud.</w:t>
      </w:r>
    </w:p>
    <w:p w14:paraId="74885527" w14:textId="77777777" w:rsidR="00A41675" w:rsidRDefault="00A41675">
      <w:pPr>
        <w:pStyle w:val="ListParagraph"/>
        <w:numPr>
          <w:ilvl w:val="0"/>
          <w:numId w:val="14"/>
        </w:numPr>
      </w:pPr>
      <w:r>
        <w:t>Taristut puudutavad teemad</w:t>
      </w:r>
    </w:p>
    <w:p w14:paraId="2D37C13D" w14:textId="77777777" w:rsidR="00A41675" w:rsidRDefault="00A41675">
      <w:pPr>
        <w:pStyle w:val="ListParagraph"/>
        <w:numPr>
          <w:ilvl w:val="0"/>
          <w:numId w:val="14"/>
        </w:numPr>
      </w:pPr>
      <w:r>
        <w:t>turismi arendamine väikeettevõtjale, kes alles alustab...</w:t>
      </w:r>
    </w:p>
    <w:p w14:paraId="5E808513" w14:textId="5838F3E9" w:rsidR="00A41675" w:rsidRDefault="00A41675">
      <w:pPr>
        <w:pStyle w:val="ListParagraph"/>
        <w:numPr>
          <w:ilvl w:val="0"/>
          <w:numId w:val="14"/>
        </w:numPr>
      </w:pPr>
      <w:r>
        <w:t>Väikese põllumajandustootja toetus, mis ei kvalifitseeru PRIA meetmetesse (nt. 10 lambaga farmile väiketraktori soetamine)</w:t>
      </w:r>
    </w:p>
    <w:p w14:paraId="1BF214DB" w14:textId="47138A6F" w:rsidR="00A41675" w:rsidRDefault="00A41675" w:rsidP="00A41675"/>
    <w:p w14:paraId="53B29FA9" w14:textId="393E7E7E" w:rsidR="00A41675" w:rsidRPr="00A41675" w:rsidRDefault="00A41675">
      <w:pPr>
        <w:pStyle w:val="ListParagraph"/>
        <w:numPr>
          <w:ilvl w:val="0"/>
          <w:numId w:val="3"/>
        </w:numPr>
        <w:rPr>
          <w:b/>
          <w:bCs/>
        </w:rPr>
      </w:pPr>
      <w:r w:rsidRPr="00A41675">
        <w:rPr>
          <w:b/>
          <w:bCs/>
        </w:rPr>
        <w:t>Kuivõrd on Sinu hinnangul tänu toetusmeetmetele elu piirkonnas paremaks muutunud?</w:t>
      </w:r>
    </w:p>
    <w:p w14:paraId="2D878762" w14:textId="3EAFFA24" w:rsidR="00A41675" w:rsidRDefault="00BC4943" w:rsidP="00A41675">
      <w:r>
        <w:rPr>
          <w:noProof/>
        </w:rPr>
        <w:drawing>
          <wp:inline distT="0" distB="0" distL="0" distR="0" wp14:anchorId="577BD886" wp14:editId="761B6E09">
            <wp:extent cx="5731510" cy="2409825"/>
            <wp:effectExtent l="0" t="0" r="2540" b="0"/>
            <wp:docPr id="39" name="Diagramm 39">
              <a:extLst xmlns:a="http://schemas.openxmlformats.org/drawingml/2006/main">
                <a:ext uri="{FF2B5EF4-FFF2-40B4-BE49-F238E27FC236}">
                  <a16:creationId xmlns:a16="http://schemas.microsoft.com/office/drawing/2014/main" id="{847EC8D9-F90D-7FCB-ACC7-C2B52D058A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01C04B5" w14:textId="4DED4E1F" w:rsidR="00BC4943" w:rsidRDefault="00BC4943" w:rsidP="00A41675"/>
    <w:p w14:paraId="23DAE836" w14:textId="12C55C59" w:rsidR="00BC4943" w:rsidRPr="00BC4943" w:rsidRDefault="00BC4943">
      <w:pPr>
        <w:pStyle w:val="ListParagraph"/>
        <w:numPr>
          <w:ilvl w:val="0"/>
          <w:numId w:val="3"/>
        </w:numPr>
        <w:rPr>
          <w:b/>
          <w:bCs/>
        </w:rPr>
      </w:pPr>
      <w:r w:rsidRPr="00BC4943">
        <w:rPr>
          <w:b/>
          <w:bCs/>
        </w:rPr>
        <w:t>Mida oleks piirkonnas veel tarvis toetada?</w:t>
      </w:r>
    </w:p>
    <w:p w14:paraId="6B3EB11C" w14:textId="399292AB" w:rsidR="00BC4943" w:rsidRDefault="00BC4943">
      <w:pPr>
        <w:pStyle w:val="ListParagraph"/>
        <w:numPr>
          <w:ilvl w:val="0"/>
          <w:numId w:val="15"/>
        </w:numPr>
      </w:pPr>
      <w:r>
        <w:t>Tegusate, aktiivsete, ettevõtlike inimestega koos tulevad ka tugevad, võimekad, arenemisvõimelised ettevõtted</w:t>
      </w:r>
    </w:p>
    <w:p w14:paraId="5F1D73E9" w14:textId="47117B1E" w:rsidR="00BC4943" w:rsidRDefault="00BC4943">
      <w:pPr>
        <w:pStyle w:val="ListParagraph"/>
        <w:numPr>
          <w:ilvl w:val="0"/>
          <w:numId w:val="15"/>
        </w:numPr>
      </w:pPr>
      <w:r>
        <w:t xml:space="preserve">Noortele suunatud </w:t>
      </w:r>
      <w:proofErr w:type="spellStart"/>
      <w:r>
        <w:t>networking</w:t>
      </w:r>
      <w:proofErr w:type="spellEnd"/>
      <w:r>
        <w:t xml:space="preserve"> ja koostöövõimaluste tekkele kaasaaitamine"</w:t>
      </w:r>
    </w:p>
    <w:p w14:paraId="07F48B7D" w14:textId="77777777" w:rsidR="00BC4943" w:rsidRDefault="00BC4943">
      <w:pPr>
        <w:pStyle w:val="ListParagraph"/>
        <w:numPr>
          <w:ilvl w:val="0"/>
          <w:numId w:val="15"/>
        </w:numPr>
      </w:pPr>
      <w:r>
        <w:t xml:space="preserve">Alustava ettevõtja toetus võiks olla, ettemaksega. </w:t>
      </w:r>
      <w:proofErr w:type="spellStart"/>
      <w:r>
        <w:t>EASi</w:t>
      </w:r>
      <w:proofErr w:type="spellEnd"/>
      <w:r>
        <w:t xml:space="preserve"> starditoetus ei kata olulisi valdkondi, näiteks ruumide remonti.</w:t>
      </w:r>
    </w:p>
    <w:p w14:paraId="18DD7F18" w14:textId="77777777" w:rsidR="00BC4943" w:rsidRDefault="00BC4943">
      <w:pPr>
        <w:pStyle w:val="ListParagraph"/>
        <w:numPr>
          <w:ilvl w:val="0"/>
          <w:numId w:val="15"/>
        </w:numPr>
      </w:pPr>
      <w:r>
        <w:t xml:space="preserve">avalike teenuste arengule suunatud pilootprojekte, katseprojekte, samas mille tulemus ei ole selgelt teada </w:t>
      </w:r>
    </w:p>
    <w:p w14:paraId="5220D505" w14:textId="01B1B0EF" w:rsidR="00BC4943" w:rsidRDefault="00BC4943">
      <w:pPr>
        <w:pStyle w:val="ListParagraph"/>
        <w:numPr>
          <w:ilvl w:val="0"/>
          <w:numId w:val="15"/>
        </w:numPr>
      </w:pPr>
      <w:r>
        <w:t>Elukeskkonna arendamist, päikese jms taastuvate energiate kasutuselevõttu, nn viimase miili ühendusi.</w:t>
      </w:r>
    </w:p>
    <w:p w14:paraId="509912EE" w14:textId="77777777" w:rsidR="00BC4943" w:rsidRDefault="00BC4943">
      <w:pPr>
        <w:pStyle w:val="ListParagraph"/>
        <w:numPr>
          <w:ilvl w:val="0"/>
          <w:numId w:val="15"/>
        </w:numPr>
      </w:pPr>
      <w:r>
        <w:lastRenderedPageBreak/>
        <w:t>Ettevõtlust</w:t>
      </w:r>
    </w:p>
    <w:p w14:paraId="1B7826CE" w14:textId="77777777" w:rsidR="00BC4943" w:rsidRDefault="00BC4943">
      <w:pPr>
        <w:pStyle w:val="ListParagraph"/>
        <w:numPr>
          <w:ilvl w:val="0"/>
          <w:numId w:val="15"/>
        </w:numPr>
      </w:pPr>
      <w:r>
        <w:t>Ettevõtlust suuremal määral.</w:t>
      </w:r>
    </w:p>
    <w:p w14:paraId="6B75675A" w14:textId="77777777" w:rsidR="00BC4943" w:rsidRDefault="00BC4943">
      <w:pPr>
        <w:pStyle w:val="ListParagraph"/>
        <w:numPr>
          <w:ilvl w:val="0"/>
          <w:numId w:val="15"/>
        </w:numPr>
      </w:pPr>
      <w:r>
        <w:t>Ikka jään selle juurde, et piirkonna keskusesse sporditaristu ehitamine , läbi selle toetate ka entusiastide/töötajate hoidmist maapiirkonnas, samuti lastele võimalust areneda oma spordialal laialdasemalt, leida uusi talente (näiteks tennise spordialal)</w:t>
      </w:r>
    </w:p>
    <w:p w14:paraId="120AE295" w14:textId="77777777" w:rsidR="00BC4943" w:rsidRDefault="00BC4943">
      <w:pPr>
        <w:pStyle w:val="ListParagraph"/>
        <w:numPr>
          <w:ilvl w:val="0"/>
          <w:numId w:val="15"/>
        </w:numPr>
      </w:pPr>
      <w:r>
        <w:t>Kuidas saaks tööle projekti "otse tootjalt tarbijale" (alates tomatitaimest ja õuntest lõpetades lambasõnniku kui väetise pakkumisega jne)</w:t>
      </w:r>
    </w:p>
    <w:p w14:paraId="7AAC1038" w14:textId="3C5FB2B0" w:rsidR="00BC4943" w:rsidRDefault="00BC4943">
      <w:pPr>
        <w:pStyle w:val="ListParagraph"/>
        <w:numPr>
          <w:ilvl w:val="0"/>
          <w:numId w:val="15"/>
        </w:numPr>
      </w:pPr>
      <w:r>
        <w:t>"</w:t>
      </w:r>
      <w:proofErr w:type="spellStart"/>
      <w:r>
        <w:t>Muinuskaitse</w:t>
      </w:r>
      <w:proofErr w:type="spellEnd"/>
      <w:r>
        <w:t>- ja looduskaitse all olevaid objekte (võiks olla eraldi taotlusvoor)"</w:t>
      </w:r>
    </w:p>
    <w:p w14:paraId="35F734B2" w14:textId="77777777" w:rsidR="00BC4943" w:rsidRDefault="00BC4943">
      <w:pPr>
        <w:pStyle w:val="ListParagraph"/>
        <w:numPr>
          <w:ilvl w:val="0"/>
          <w:numId w:val="15"/>
        </w:numPr>
      </w:pPr>
      <w:r>
        <w:t>Noorte ettevõtlikkust</w:t>
      </w:r>
    </w:p>
    <w:p w14:paraId="67AD7058" w14:textId="77777777" w:rsidR="00BC4943" w:rsidRDefault="00BC4943">
      <w:pPr>
        <w:pStyle w:val="ListParagraph"/>
        <w:numPr>
          <w:ilvl w:val="0"/>
          <w:numId w:val="15"/>
        </w:numPr>
      </w:pPr>
      <w:r>
        <w:t>Senisest enam keskkonnateemasid (nt ettevõtetel ja avalikus ruumis), mis pole otseselt KOV kohustused.</w:t>
      </w:r>
    </w:p>
    <w:p w14:paraId="03BBDE74" w14:textId="77777777" w:rsidR="00BC4943" w:rsidRDefault="00BC4943">
      <w:pPr>
        <w:pStyle w:val="ListParagraph"/>
        <w:numPr>
          <w:ilvl w:val="0"/>
          <w:numId w:val="15"/>
        </w:numPr>
      </w:pPr>
      <w:r>
        <w:t xml:space="preserve">SPORT JA KULTUUR   </w:t>
      </w:r>
    </w:p>
    <w:p w14:paraId="5951ACA1" w14:textId="77777777" w:rsidR="00BC4943" w:rsidRDefault="00BC4943">
      <w:pPr>
        <w:pStyle w:val="ListParagraph"/>
        <w:numPr>
          <w:ilvl w:val="0"/>
          <w:numId w:val="15"/>
        </w:numPr>
      </w:pPr>
      <w:r>
        <w:t xml:space="preserve">turismi. Tallinna inimesed tahavad puhata linnast väljas ja sõita maks 40 min selleks </w:t>
      </w:r>
    </w:p>
    <w:p w14:paraId="2D5887F0" w14:textId="77777777" w:rsidR="00BC4943" w:rsidRDefault="00BC4943">
      <w:pPr>
        <w:pStyle w:val="ListParagraph"/>
        <w:numPr>
          <w:ilvl w:val="0"/>
          <w:numId w:val="15"/>
        </w:numPr>
      </w:pPr>
      <w:r>
        <w:t xml:space="preserve">vee ja kanalisatsioonisüsteemide paigaldamine, energeetilised lahendused (ahjud, </w:t>
      </w:r>
      <w:proofErr w:type="spellStart"/>
      <w:r>
        <w:t>plidid</w:t>
      </w:r>
      <w:proofErr w:type="spellEnd"/>
      <w:r>
        <w:t>), päikesepaneelid kuni 3 kW omatarbe kindlustamiseks (eeldusel, et võrku energiat ei müüda).</w:t>
      </w:r>
    </w:p>
    <w:p w14:paraId="3863C7CC" w14:textId="77777777" w:rsidR="00BC4943" w:rsidRDefault="00BC4943">
      <w:pPr>
        <w:pStyle w:val="ListParagraph"/>
        <w:numPr>
          <w:ilvl w:val="0"/>
          <w:numId w:val="15"/>
        </w:numPr>
      </w:pPr>
      <w:r>
        <w:t>Võrgustikku säilimist ja heade edulugudest või õppereisidelt teistelt õppimist.</w:t>
      </w:r>
    </w:p>
    <w:p w14:paraId="66F4AD21" w14:textId="77777777" w:rsidR="00BC4943" w:rsidRDefault="00BC4943">
      <w:pPr>
        <w:pStyle w:val="ListParagraph"/>
        <w:numPr>
          <w:ilvl w:val="0"/>
          <w:numId w:val="15"/>
        </w:numPr>
      </w:pPr>
      <w:r>
        <w:t xml:space="preserve">Õue spordirajatisi </w:t>
      </w:r>
    </w:p>
    <w:p w14:paraId="2DE84F10" w14:textId="53A2CAE4" w:rsidR="00BC4943" w:rsidRDefault="00BC4943">
      <w:pPr>
        <w:pStyle w:val="ListParagraph"/>
        <w:numPr>
          <w:ilvl w:val="0"/>
          <w:numId w:val="15"/>
        </w:numPr>
      </w:pPr>
      <w:r>
        <w:t>Ühistegevust, et koos tugevdada piirkonda.</w:t>
      </w:r>
    </w:p>
    <w:p w14:paraId="30BA4E3D" w14:textId="04616D07" w:rsidR="00BC4943" w:rsidRDefault="00BC4943" w:rsidP="00A41675"/>
    <w:p w14:paraId="28A05D97" w14:textId="75776B1E" w:rsidR="00BC4943" w:rsidRPr="00BC4943" w:rsidRDefault="00BC4943">
      <w:pPr>
        <w:pStyle w:val="ListParagraph"/>
        <w:numPr>
          <w:ilvl w:val="0"/>
          <w:numId w:val="3"/>
        </w:numPr>
        <w:rPr>
          <w:b/>
          <w:bCs/>
        </w:rPr>
      </w:pPr>
      <w:r w:rsidRPr="00BC4943">
        <w:rPr>
          <w:b/>
          <w:bCs/>
        </w:rPr>
        <w:t>Millised on peamised toetust vajavad valdkonnad?</w:t>
      </w:r>
    </w:p>
    <w:p w14:paraId="01555184" w14:textId="50B0355C" w:rsidR="00BC4943" w:rsidRDefault="00BC4943" w:rsidP="00BC4943">
      <w:r>
        <w:t>(Võimalus märkida kuni viis valdkonda)</w:t>
      </w:r>
    </w:p>
    <w:p w14:paraId="12FBD8BA" w14:textId="2145205E" w:rsidR="00BC4943" w:rsidRDefault="00BC4943" w:rsidP="00BC4943">
      <w:r>
        <w:rPr>
          <w:noProof/>
        </w:rPr>
        <w:drawing>
          <wp:inline distT="0" distB="0" distL="0" distR="0" wp14:anchorId="73F77622" wp14:editId="41359BE8">
            <wp:extent cx="5731510" cy="3616037"/>
            <wp:effectExtent l="0" t="0" r="2540" b="3810"/>
            <wp:docPr id="40" name="Diagramm 40">
              <a:extLst xmlns:a="http://schemas.openxmlformats.org/drawingml/2006/main">
                <a:ext uri="{FF2B5EF4-FFF2-40B4-BE49-F238E27FC236}">
                  <a16:creationId xmlns:a16="http://schemas.microsoft.com/office/drawing/2014/main" id="{A726C94F-8DFB-0166-9EFA-C93CACAAA4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3E6E812" w14:textId="77777777" w:rsidR="00BC4943" w:rsidRDefault="00BC4943" w:rsidP="00BC4943"/>
    <w:p w14:paraId="5EE0B52B" w14:textId="2D41E221" w:rsidR="00A41675" w:rsidRPr="00BC4943" w:rsidRDefault="00BC4943">
      <w:pPr>
        <w:pStyle w:val="ListParagraph"/>
        <w:numPr>
          <w:ilvl w:val="0"/>
          <w:numId w:val="3"/>
        </w:numPr>
        <w:rPr>
          <w:b/>
          <w:bCs/>
        </w:rPr>
      </w:pPr>
      <w:r w:rsidRPr="00BC4943">
        <w:rPr>
          <w:b/>
          <w:bCs/>
        </w:rPr>
        <w:t>Milliseid koostööprojekte võiks IHKK piirkonna siseselt piirkonnaüleselt läbi viia?</w:t>
      </w:r>
    </w:p>
    <w:p w14:paraId="74D4D785" w14:textId="77777777" w:rsidR="00BC4943" w:rsidRDefault="00BC4943">
      <w:pPr>
        <w:pStyle w:val="ListParagraph"/>
        <w:numPr>
          <w:ilvl w:val="0"/>
          <w:numId w:val="16"/>
        </w:numPr>
      </w:pPr>
      <w:r>
        <w:t>Ettevõtluse koolitusi</w:t>
      </w:r>
    </w:p>
    <w:p w14:paraId="245D0374" w14:textId="77777777" w:rsidR="00BC4943" w:rsidRDefault="00BC4943">
      <w:pPr>
        <w:pStyle w:val="ListParagraph"/>
        <w:numPr>
          <w:ilvl w:val="0"/>
          <w:numId w:val="16"/>
        </w:numPr>
      </w:pPr>
      <w:r>
        <w:lastRenderedPageBreak/>
        <w:t>Kogukonnaga seotud</w:t>
      </w:r>
    </w:p>
    <w:p w14:paraId="1F5A2F9E" w14:textId="77777777" w:rsidR="00BC4943" w:rsidRDefault="00BC4943">
      <w:pPr>
        <w:pStyle w:val="ListParagraph"/>
        <w:numPr>
          <w:ilvl w:val="0"/>
          <w:numId w:val="16"/>
        </w:numPr>
      </w:pPr>
      <w:r>
        <w:t>Kõigepealt tuleks leida eestvedajad , pidada mõttetalgud</w:t>
      </w:r>
    </w:p>
    <w:p w14:paraId="61E175E5" w14:textId="77777777" w:rsidR="00BC4943" w:rsidRDefault="00BC4943">
      <w:pPr>
        <w:pStyle w:val="ListParagraph"/>
        <w:numPr>
          <w:ilvl w:val="0"/>
          <w:numId w:val="16"/>
        </w:numPr>
      </w:pPr>
      <w:proofErr w:type="spellStart"/>
      <w:r>
        <w:t>Noorteprojektid</w:t>
      </w:r>
      <w:proofErr w:type="spellEnd"/>
    </w:p>
    <w:p w14:paraId="2174C68F" w14:textId="77777777" w:rsidR="00BC4943" w:rsidRDefault="00BC4943">
      <w:pPr>
        <w:pStyle w:val="ListParagraph"/>
        <w:numPr>
          <w:ilvl w:val="0"/>
          <w:numId w:val="16"/>
        </w:numPr>
      </w:pPr>
      <w:r>
        <w:t>"Näiteks väiketootjatele korraldada ühine osalemine suuremal laadal või messil - ühine plats, promo ja flaier (see on siiski piirkonnaülene projekt).</w:t>
      </w:r>
    </w:p>
    <w:p w14:paraId="17F212CD" w14:textId="77777777" w:rsidR="00BC4943" w:rsidRDefault="00BC4943">
      <w:pPr>
        <w:pStyle w:val="ListParagraph"/>
        <w:numPr>
          <w:ilvl w:val="0"/>
          <w:numId w:val="16"/>
        </w:numPr>
      </w:pPr>
      <w:r>
        <w:t>Heameelega tutvuks Anija ja Raasiku väiketootjate ettevõtmistega. Võiks olla selline piirkonnasisene kolmiküritus: Kose ja Raasiku väiketootjad lähevad külla Anija tootjatele, seejärel needsamad Kose tootjad võtavad vastu Anijat ja Raasikut ja seejärel võõrustab Raasiku. Nii tiheda läbikäimise tulemuseks oleks kindlasti mõni koostööarendus.</w:t>
      </w:r>
    </w:p>
    <w:p w14:paraId="3CC7F473" w14:textId="77777777" w:rsidR="00BC4943" w:rsidRDefault="00BC4943">
      <w:pPr>
        <w:pStyle w:val="ListParagraph"/>
        <w:numPr>
          <w:ilvl w:val="0"/>
          <w:numId w:val="16"/>
        </w:numPr>
      </w:pPr>
      <w:r>
        <w:t>Analoogselt võiks toimida külade aktiivi omavaheline tutvumine."</w:t>
      </w:r>
    </w:p>
    <w:p w14:paraId="5DF9BF89" w14:textId="77777777" w:rsidR="00BC4943" w:rsidRDefault="00BC4943">
      <w:pPr>
        <w:pStyle w:val="ListParagraph"/>
        <w:numPr>
          <w:ilvl w:val="0"/>
          <w:numId w:val="16"/>
        </w:numPr>
      </w:pPr>
      <w:r>
        <w:t>Pirita ja teiste piirkonda läbivate jõgede ja veekogude korrastamine jms turismi arendamiseks.</w:t>
      </w:r>
    </w:p>
    <w:p w14:paraId="5135C9DA" w14:textId="77777777" w:rsidR="00BC4943" w:rsidRDefault="00BC4943">
      <w:pPr>
        <w:pStyle w:val="ListParagraph"/>
        <w:numPr>
          <w:ilvl w:val="0"/>
          <w:numId w:val="16"/>
        </w:numPr>
      </w:pPr>
      <w:r>
        <w:t xml:space="preserve">Sarnaseid projekte võiks olla rohkem, mis tooks kokku piirkonna erinevate valdade tegijaid. Ja osalema peaks kaasama rohkem piirkonna uusi tegijaid. </w:t>
      </w:r>
    </w:p>
    <w:p w14:paraId="178D9D4B" w14:textId="77777777" w:rsidR="00BC4943" w:rsidRDefault="00BC4943">
      <w:pPr>
        <w:pStyle w:val="ListParagraph"/>
        <w:numPr>
          <w:ilvl w:val="0"/>
          <w:numId w:val="16"/>
        </w:numPr>
      </w:pPr>
      <w:r>
        <w:t>Taristu ja turismi ja turvalisuse teemadel</w:t>
      </w:r>
    </w:p>
    <w:p w14:paraId="2ED80BB5" w14:textId="77777777" w:rsidR="00BC4943" w:rsidRDefault="00BC4943">
      <w:pPr>
        <w:pStyle w:val="ListParagraph"/>
        <w:numPr>
          <w:ilvl w:val="0"/>
          <w:numId w:val="16"/>
        </w:numPr>
      </w:pPr>
      <w:r>
        <w:t>TURISM   , SPORT JA VABAAEG</w:t>
      </w:r>
    </w:p>
    <w:p w14:paraId="3145E0D8" w14:textId="77777777" w:rsidR="00BC4943" w:rsidRDefault="00BC4943">
      <w:pPr>
        <w:pStyle w:val="ListParagraph"/>
        <w:numPr>
          <w:ilvl w:val="0"/>
          <w:numId w:val="16"/>
        </w:numPr>
      </w:pPr>
      <w:r>
        <w:t>valdkondlikud ettevõtete külastused (nt töötlev sektor)</w:t>
      </w:r>
    </w:p>
    <w:p w14:paraId="60CF79E3" w14:textId="77777777" w:rsidR="00BC4943" w:rsidRDefault="00BC4943">
      <w:pPr>
        <w:pStyle w:val="ListParagraph"/>
        <w:numPr>
          <w:ilvl w:val="0"/>
          <w:numId w:val="16"/>
        </w:numPr>
      </w:pPr>
      <w:r>
        <w:t>Valdkonnapõhised piirkonnaülesed turundustegevused</w:t>
      </w:r>
    </w:p>
    <w:p w14:paraId="1283D4E1" w14:textId="77777777" w:rsidR="00BC4943" w:rsidRDefault="00BC4943">
      <w:pPr>
        <w:pStyle w:val="ListParagraph"/>
        <w:numPr>
          <w:ilvl w:val="0"/>
          <w:numId w:val="16"/>
        </w:numPr>
      </w:pPr>
      <w:r>
        <w:t>Viia kokku sama tegevusvaldkonna inimesi ja suunata neid koostööle</w:t>
      </w:r>
    </w:p>
    <w:p w14:paraId="668A864A" w14:textId="77777777" w:rsidR="00BC4943" w:rsidRDefault="00BC4943">
      <w:pPr>
        <w:pStyle w:val="ListParagraph"/>
        <w:numPr>
          <w:ilvl w:val="0"/>
          <w:numId w:val="16"/>
        </w:numPr>
      </w:pPr>
      <w:r>
        <w:t>väike-ettevõtete kogemuste vahetamine seminari vormis + lektorite kaasamine (tööõigus, seadusandlus jms)</w:t>
      </w:r>
    </w:p>
    <w:p w14:paraId="538CD292" w14:textId="4661E062" w:rsidR="00BC4943" w:rsidRDefault="00BC4943">
      <w:pPr>
        <w:pStyle w:val="ListParagraph"/>
        <w:numPr>
          <w:ilvl w:val="0"/>
          <w:numId w:val="16"/>
        </w:numPr>
      </w:pPr>
      <w:r>
        <w:t>Ühised kultuurisündmused - laulu- ja tantsupäevad jms, noortele suunatud tegevusi</w:t>
      </w:r>
    </w:p>
    <w:p w14:paraId="33E9DE34" w14:textId="2DFE391F" w:rsidR="00BC4943" w:rsidRDefault="00BC4943" w:rsidP="00BC4943"/>
    <w:p w14:paraId="637501CC" w14:textId="5EF526D3" w:rsidR="00BC4943" w:rsidRPr="00BC4943" w:rsidRDefault="00BC4943">
      <w:pPr>
        <w:pStyle w:val="ListParagraph"/>
        <w:numPr>
          <w:ilvl w:val="0"/>
          <w:numId w:val="3"/>
        </w:numPr>
        <w:rPr>
          <w:b/>
          <w:bCs/>
        </w:rPr>
      </w:pPr>
      <w:r w:rsidRPr="00BC4943">
        <w:rPr>
          <w:b/>
          <w:bCs/>
        </w:rPr>
        <w:t>Milliseid koostööprojekte võiks teha teiste Eesti piirkondadega ja välisriikidega?</w:t>
      </w:r>
    </w:p>
    <w:p w14:paraId="2BBAE2D3" w14:textId="77777777" w:rsidR="00BC4943" w:rsidRDefault="00BC4943">
      <w:pPr>
        <w:pStyle w:val="ListParagraph"/>
        <w:numPr>
          <w:ilvl w:val="0"/>
          <w:numId w:val="17"/>
        </w:numPr>
      </w:pPr>
      <w:r>
        <w:t>"Eelkõige tutvumisprojektid, nagu oli just Viljandimaa reis - kahekordne kasu, näed huvitavaid ideid ja ettevõtteid ning samas tekivad kontaktid oma piirkonna inimestega.</w:t>
      </w:r>
    </w:p>
    <w:p w14:paraId="3B9C88FA" w14:textId="77777777" w:rsidR="00BC4943" w:rsidRDefault="00BC4943">
      <w:pPr>
        <w:pStyle w:val="ListParagraph"/>
        <w:numPr>
          <w:ilvl w:val="0"/>
          <w:numId w:val="17"/>
        </w:numPr>
      </w:pPr>
      <w:r>
        <w:t>Messikülastused."</w:t>
      </w:r>
    </w:p>
    <w:p w14:paraId="7F3FADDE" w14:textId="77777777" w:rsidR="00BC4943" w:rsidRDefault="00BC4943">
      <w:pPr>
        <w:pStyle w:val="ListParagraph"/>
        <w:numPr>
          <w:ilvl w:val="0"/>
          <w:numId w:val="17"/>
        </w:numPr>
      </w:pPr>
      <w:r>
        <w:t>Ehk leida omasugune piirkond</w:t>
      </w:r>
    </w:p>
    <w:p w14:paraId="48FE0FB0" w14:textId="77777777" w:rsidR="00BC4943" w:rsidRDefault="00BC4943">
      <w:pPr>
        <w:pStyle w:val="ListParagraph"/>
        <w:numPr>
          <w:ilvl w:val="0"/>
          <w:numId w:val="17"/>
        </w:numPr>
      </w:pPr>
      <w:r>
        <w:t>keskkonna hoid ja traditsioonid ning uued teenused</w:t>
      </w:r>
    </w:p>
    <w:p w14:paraId="55ACBE75" w14:textId="77777777" w:rsidR="00BC4943" w:rsidRDefault="00BC4943">
      <w:pPr>
        <w:pStyle w:val="ListParagraph"/>
        <w:numPr>
          <w:ilvl w:val="0"/>
          <w:numId w:val="17"/>
        </w:numPr>
      </w:pPr>
      <w:r>
        <w:t>Kiiremas korras viimase miili probleemi lahendamine ja toimiva mobiilivõrgu saavutamine.</w:t>
      </w:r>
    </w:p>
    <w:p w14:paraId="5F138171" w14:textId="77777777" w:rsidR="00BC4943" w:rsidRDefault="00BC4943">
      <w:pPr>
        <w:pStyle w:val="ListParagraph"/>
        <w:numPr>
          <w:ilvl w:val="0"/>
          <w:numId w:val="17"/>
        </w:numPr>
      </w:pPr>
      <w:r>
        <w:t xml:space="preserve">Kogemuspõhised </w:t>
      </w:r>
    </w:p>
    <w:p w14:paraId="0A59BE52" w14:textId="77777777" w:rsidR="00BC4943" w:rsidRDefault="00BC4943">
      <w:pPr>
        <w:pStyle w:val="ListParagraph"/>
        <w:numPr>
          <w:ilvl w:val="0"/>
          <w:numId w:val="17"/>
        </w:numPr>
      </w:pPr>
      <w:r>
        <w:t>Kogemuste vahetamine</w:t>
      </w:r>
    </w:p>
    <w:p w14:paraId="2FE70357" w14:textId="77777777" w:rsidR="00BC4943" w:rsidRDefault="00BC4943">
      <w:pPr>
        <w:pStyle w:val="ListParagraph"/>
        <w:numPr>
          <w:ilvl w:val="0"/>
          <w:numId w:val="17"/>
        </w:numPr>
      </w:pPr>
      <w:r>
        <w:t>Kogemuste vahetamisi ja miks ka mitte uute teadmiste ja praktikate üle võtmiseks ettevõtjate vahetusi</w:t>
      </w:r>
    </w:p>
    <w:p w14:paraId="4C77F93F" w14:textId="77777777" w:rsidR="00BC4943" w:rsidRDefault="00BC4943">
      <w:pPr>
        <w:pStyle w:val="ListParagraph"/>
        <w:numPr>
          <w:ilvl w:val="0"/>
          <w:numId w:val="17"/>
        </w:numPr>
      </w:pPr>
      <w:r>
        <w:t>LAADAD , TOITLUSTUS JA TURISM</w:t>
      </w:r>
    </w:p>
    <w:p w14:paraId="31A1BB28" w14:textId="77777777" w:rsidR="00BC4943" w:rsidRDefault="00BC4943">
      <w:pPr>
        <w:pStyle w:val="ListParagraph"/>
        <w:numPr>
          <w:ilvl w:val="0"/>
          <w:numId w:val="17"/>
        </w:numPr>
      </w:pPr>
      <w:proofErr w:type="spellStart"/>
      <w:r>
        <w:t>Leader</w:t>
      </w:r>
      <w:proofErr w:type="spellEnd"/>
      <w:r>
        <w:t xml:space="preserve"> ja tegevusgruppide juhtimise praktikad</w:t>
      </w:r>
    </w:p>
    <w:p w14:paraId="2495BC22" w14:textId="77777777" w:rsidR="00BC4943" w:rsidRDefault="00BC4943">
      <w:pPr>
        <w:pStyle w:val="ListParagraph"/>
        <w:numPr>
          <w:ilvl w:val="0"/>
          <w:numId w:val="17"/>
        </w:numPr>
      </w:pPr>
      <w:r>
        <w:t>Maapiirkondade väike-ettevõtete kogemuste vahetamine</w:t>
      </w:r>
    </w:p>
    <w:p w14:paraId="1F5F2C96" w14:textId="77777777" w:rsidR="00BC4943" w:rsidRDefault="00BC4943">
      <w:pPr>
        <w:pStyle w:val="ListParagraph"/>
        <w:numPr>
          <w:ilvl w:val="0"/>
          <w:numId w:val="17"/>
        </w:numPr>
      </w:pPr>
      <w:r>
        <w:t>"</w:t>
      </w:r>
      <w:proofErr w:type="spellStart"/>
      <w:r>
        <w:t>Noorteprojektid</w:t>
      </w:r>
      <w:proofErr w:type="spellEnd"/>
    </w:p>
    <w:p w14:paraId="213E2DDE" w14:textId="77777777" w:rsidR="00BC4943" w:rsidRDefault="00BC4943">
      <w:pPr>
        <w:pStyle w:val="ListParagraph"/>
        <w:numPr>
          <w:ilvl w:val="0"/>
          <w:numId w:val="17"/>
        </w:numPr>
      </w:pPr>
      <w:r>
        <w:t>Turismi arendavaid projekte"</w:t>
      </w:r>
    </w:p>
    <w:p w14:paraId="69725A0A" w14:textId="77777777" w:rsidR="00BC4943" w:rsidRDefault="00BC4943">
      <w:pPr>
        <w:pStyle w:val="ListParagraph"/>
        <w:numPr>
          <w:ilvl w:val="0"/>
          <w:numId w:val="17"/>
        </w:numPr>
      </w:pPr>
      <w:r>
        <w:t>Turism, sport</w:t>
      </w:r>
    </w:p>
    <w:p w14:paraId="0F308E92" w14:textId="7DDF46A3" w:rsidR="00BC4943" w:rsidRDefault="00BC4943">
      <w:pPr>
        <w:pStyle w:val="ListParagraph"/>
        <w:numPr>
          <w:ilvl w:val="0"/>
          <w:numId w:val="17"/>
        </w:numPr>
      </w:pPr>
      <w:r>
        <w:lastRenderedPageBreak/>
        <w:t xml:space="preserve">Välisriikidega: noortele suunatud näited ja kogemused + </w:t>
      </w:r>
      <w:proofErr w:type="spellStart"/>
      <w:r>
        <w:t>networking</w:t>
      </w:r>
      <w:proofErr w:type="spellEnd"/>
      <w:r>
        <w:t>, mille kaudu kasvab piirkonnast pärit noorte tahe tegutseda piirkonnas nii pühendunud kodaniku kui aktiivse ettevõtjana</w:t>
      </w:r>
    </w:p>
    <w:p w14:paraId="6B574B26" w14:textId="77777777" w:rsidR="00BC4943" w:rsidRDefault="00BC4943" w:rsidP="00BC4943"/>
    <w:p w14:paraId="79A5E12F" w14:textId="43F9E75A" w:rsidR="00BC4943" w:rsidRPr="00BC4943" w:rsidRDefault="00BC4943">
      <w:pPr>
        <w:pStyle w:val="ListParagraph"/>
        <w:numPr>
          <w:ilvl w:val="0"/>
          <w:numId w:val="3"/>
        </w:numPr>
        <w:rPr>
          <w:b/>
          <w:bCs/>
        </w:rPr>
      </w:pPr>
      <w:r w:rsidRPr="00BC4943">
        <w:rPr>
          <w:b/>
          <w:bCs/>
        </w:rPr>
        <w:t>Mis võiks IHKK tegevustes ja juhtimisel olla teistmoodi/paremini korraldatud? Mida selleks tegema peaks?</w:t>
      </w:r>
    </w:p>
    <w:p w14:paraId="6510A448" w14:textId="77777777" w:rsidR="00BC4943" w:rsidRDefault="00BC4943">
      <w:pPr>
        <w:pStyle w:val="ListParagraph"/>
        <w:numPr>
          <w:ilvl w:val="0"/>
          <w:numId w:val="18"/>
        </w:numPr>
      </w:pPr>
      <w:r>
        <w:t>Elluviidud projekte peaks rohkem tutvustama või peaks korraldama piirkonnas rohkem tutvumissõite, et näha ja kuulda, millega tegeletakse</w:t>
      </w:r>
    </w:p>
    <w:p w14:paraId="4A7B5105" w14:textId="77777777" w:rsidR="00BC4943" w:rsidRDefault="00BC4943">
      <w:pPr>
        <w:pStyle w:val="ListParagraph"/>
        <w:numPr>
          <w:ilvl w:val="0"/>
          <w:numId w:val="18"/>
        </w:numPr>
      </w:pPr>
      <w:r>
        <w:t>Ida Harju Koostöökoda võiks olla rohkem pildis( piirkonna ajaleht, sotsiaalmeedia jn).</w:t>
      </w:r>
    </w:p>
    <w:p w14:paraId="77E0181C" w14:textId="77777777" w:rsidR="00BC4943" w:rsidRDefault="00BC4943">
      <w:pPr>
        <w:pStyle w:val="ListParagraph"/>
        <w:numPr>
          <w:ilvl w:val="0"/>
          <w:numId w:val="18"/>
        </w:numPr>
      </w:pPr>
      <w:r>
        <w:t xml:space="preserve">Infot erinevate ühiste väljasõitude ja sündmuste kohta laiapõhjalisemalt levitada. Kutsuda osalema ka uusi tegijaid. </w:t>
      </w:r>
    </w:p>
    <w:p w14:paraId="6B09EE91" w14:textId="77777777" w:rsidR="00BC4943" w:rsidRDefault="00BC4943">
      <w:pPr>
        <w:pStyle w:val="ListParagraph"/>
        <w:numPr>
          <w:ilvl w:val="0"/>
          <w:numId w:val="18"/>
        </w:numPr>
      </w:pPr>
      <w:r>
        <w:t>Juhtimine on väga OK</w:t>
      </w:r>
    </w:p>
    <w:p w14:paraId="77122F60" w14:textId="77777777" w:rsidR="00BC4943" w:rsidRDefault="00BC4943">
      <w:pPr>
        <w:pStyle w:val="ListParagraph"/>
        <w:numPr>
          <w:ilvl w:val="0"/>
          <w:numId w:val="18"/>
        </w:numPr>
      </w:pPr>
      <w:r>
        <w:t>KÕIK ON HÄSTI</w:t>
      </w:r>
    </w:p>
    <w:p w14:paraId="0FB07C13" w14:textId="77777777" w:rsidR="00BC4943" w:rsidRDefault="00BC4943">
      <w:pPr>
        <w:pStyle w:val="ListParagraph"/>
        <w:numPr>
          <w:ilvl w:val="0"/>
          <w:numId w:val="18"/>
        </w:numPr>
      </w:pPr>
      <w:r>
        <w:t>Kõik on hästi</w:t>
      </w:r>
    </w:p>
    <w:p w14:paraId="0094A4AC" w14:textId="3CB7AA46" w:rsidR="00BC4943" w:rsidRDefault="00BC4943">
      <w:pPr>
        <w:pStyle w:val="ListParagraph"/>
        <w:numPr>
          <w:ilvl w:val="0"/>
          <w:numId w:val="18"/>
        </w:numPr>
      </w:pPr>
      <w:r>
        <w:t>Mul on väga hea meel, et sina Sille, IHKK juhtimise ohjad enda kätte võtsid! Juhatuse liikmena (Marge) on mul hea ja kindel tunne sinu koos "ühes paadis" olla.</w:t>
      </w:r>
    </w:p>
    <w:p w14:paraId="617DFDB3" w14:textId="60B1EAF6" w:rsidR="00BC4943" w:rsidRDefault="00BC4943">
      <w:pPr>
        <w:pStyle w:val="ListParagraph"/>
        <w:numPr>
          <w:ilvl w:val="0"/>
          <w:numId w:val="18"/>
        </w:numPr>
      </w:pPr>
      <w:r>
        <w:t>Paberimajanduse ja bürokraatia vähendamine</w:t>
      </w:r>
    </w:p>
    <w:p w14:paraId="397AA41B" w14:textId="77777777" w:rsidR="00BC4943" w:rsidRDefault="00BC4943">
      <w:pPr>
        <w:pStyle w:val="ListParagraph"/>
        <w:numPr>
          <w:ilvl w:val="0"/>
          <w:numId w:val="18"/>
        </w:numPr>
      </w:pPr>
      <w:r>
        <w:t>Peaks kuidagi saama inimesi rohkem piirkonna ja ettevõtluse arendamiseks kaasa mõtlema</w:t>
      </w:r>
    </w:p>
    <w:p w14:paraId="30F66A37" w14:textId="77777777" w:rsidR="00BC4943" w:rsidRDefault="00BC4943">
      <w:pPr>
        <w:pStyle w:val="ListParagraph"/>
        <w:numPr>
          <w:ilvl w:val="0"/>
          <w:numId w:val="18"/>
        </w:numPr>
      </w:pPr>
      <w:r>
        <w:t>Praegu kõik väga hästi.</w:t>
      </w:r>
    </w:p>
    <w:p w14:paraId="7855819D" w14:textId="77777777" w:rsidR="00BC4943" w:rsidRDefault="00BC4943">
      <w:pPr>
        <w:pStyle w:val="ListParagraph"/>
        <w:numPr>
          <w:ilvl w:val="0"/>
          <w:numId w:val="18"/>
        </w:numPr>
      </w:pPr>
      <w:r>
        <w:t xml:space="preserve">Päris hästi on, kaasatus on suurenenud </w:t>
      </w:r>
    </w:p>
    <w:p w14:paraId="035A68BD" w14:textId="77777777" w:rsidR="00BC4943" w:rsidRDefault="00BC4943">
      <w:pPr>
        <w:pStyle w:val="ListParagraph"/>
        <w:numPr>
          <w:ilvl w:val="0"/>
          <w:numId w:val="18"/>
        </w:numPr>
      </w:pPr>
      <w:r>
        <w:t>"Regulaarne, sihipärane, objektiivne tegevus, kaasamine</w:t>
      </w:r>
    </w:p>
    <w:p w14:paraId="3E70C226" w14:textId="77777777" w:rsidR="00BC4943" w:rsidRDefault="00BC4943">
      <w:pPr>
        <w:pStyle w:val="ListParagraph"/>
        <w:numPr>
          <w:ilvl w:val="0"/>
          <w:numId w:val="18"/>
        </w:numPr>
      </w:pPr>
      <w:r>
        <w:t>Suhtlema "</w:t>
      </w:r>
    </w:p>
    <w:p w14:paraId="06D4FB15" w14:textId="77777777" w:rsidR="00BC4943" w:rsidRDefault="00BC4943">
      <w:pPr>
        <w:pStyle w:val="ListParagraph"/>
        <w:numPr>
          <w:ilvl w:val="0"/>
          <w:numId w:val="18"/>
        </w:numPr>
      </w:pPr>
      <w:r>
        <w:t>Rotatsiooni kasutamine.</w:t>
      </w:r>
    </w:p>
    <w:p w14:paraId="33B10ED9" w14:textId="77777777" w:rsidR="00BC4943" w:rsidRDefault="00BC4943">
      <w:pPr>
        <w:pStyle w:val="ListParagraph"/>
        <w:numPr>
          <w:ilvl w:val="0"/>
          <w:numId w:val="18"/>
        </w:numPr>
      </w:pPr>
      <w:r>
        <w:t>Senine toimetamine sobilik</w:t>
      </w:r>
    </w:p>
    <w:p w14:paraId="430EAC8B" w14:textId="42D90EFC" w:rsidR="00BC4943" w:rsidRDefault="00BC4943">
      <w:pPr>
        <w:pStyle w:val="ListParagraph"/>
        <w:numPr>
          <w:ilvl w:val="0"/>
          <w:numId w:val="18"/>
        </w:numPr>
      </w:pPr>
      <w:r>
        <w:t>Võiks proovida ka Hackathon/ ideede maratoni, et leida uusi ja koostööd soodustavaid ideid.</w:t>
      </w:r>
    </w:p>
    <w:p w14:paraId="1C20B9D5" w14:textId="38B9550D" w:rsidR="00BC4943" w:rsidRDefault="00BC4943" w:rsidP="00BC4943"/>
    <w:p w14:paraId="5D62B98D" w14:textId="30D41872" w:rsidR="00BC4943" w:rsidRPr="00BC4943" w:rsidRDefault="00BC4943">
      <w:pPr>
        <w:pStyle w:val="ListParagraph"/>
        <w:numPr>
          <w:ilvl w:val="0"/>
          <w:numId w:val="3"/>
        </w:numPr>
        <w:rPr>
          <w:b/>
          <w:bCs/>
        </w:rPr>
      </w:pPr>
      <w:r w:rsidRPr="00BC4943">
        <w:rPr>
          <w:b/>
          <w:bCs/>
        </w:rPr>
        <w:t>Mida võiks muuta taotlusprotseduurides?</w:t>
      </w:r>
    </w:p>
    <w:p w14:paraId="3B068A48" w14:textId="77777777" w:rsidR="00BC4943" w:rsidRDefault="00BC4943">
      <w:pPr>
        <w:pStyle w:val="ListParagraph"/>
        <w:numPr>
          <w:ilvl w:val="0"/>
          <w:numId w:val="19"/>
        </w:numPr>
      </w:pPr>
      <w:r>
        <w:t>Kui saaks poole taotletavast summast ette kätte ,oleks super:)</w:t>
      </w:r>
    </w:p>
    <w:p w14:paraId="04F3B331" w14:textId="77777777" w:rsidR="00BC4943" w:rsidRDefault="00BC4943">
      <w:pPr>
        <w:pStyle w:val="ListParagraph"/>
        <w:numPr>
          <w:ilvl w:val="0"/>
          <w:numId w:val="19"/>
        </w:numPr>
      </w:pPr>
      <w:r>
        <w:t xml:space="preserve">KÄESOLEV TAOTLUSPRITSEDUUR TOIMIB </w:t>
      </w:r>
    </w:p>
    <w:p w14:paraId="142E19C6" w14:textId="77777777" w:rsidR="00BC4943" w:rsidRDefault="00BC4943">
      <w:pPr>
        <w:pStyle w:val="ListParagraph"/>
        <w:numPr>
          <w:ilvl w:val="0"/>
          <w:numId w:val="19"/>
        </w:numPr>
      </w:pPr>
      <w:r>
        <w:t xml:space="preserve">Lihtsamaks taotlemine, samuti ka aruandlus, väljamaksed kiiremaks. Kuna enda tegutsemise vormingu näol võin öelda, et ei liigu just suured summad siis sooviks </w:t>
      </w:r>
      <w:proofErr w:type="spellStart"/>
      <w:r>
        <w:t>võiamlikult</w:t>
      </w:r>
      <w:proofErr w:type="spellEnd"/>
      <w:r>
        <w:t xml:space="preserve"> kiiresti saada kulutatu tagasi</w:t>
      </w:r>
    </w:p>
    <w:p w14:paraId="479F7288" w14:textId="77777777" w:rsidR="00BC4943" w:rsidRDefault="00BC4943">
      <w:pPr>
        <w:pStyle w:val="ListParagraph"/>
        <w:numPr>
          <w:ilvl w:val="0"/>
          <w:numId w:val="19"/>
        </w:numPr>
      </w:pPr>
      <w:r>
        <w:t>midagi</w:t>
      </w:r>
    </w:p>
    <w:p w14:paraId="4AF9AEB0" w14:textId="77777777" w:rsidR="00BC4943" w:rsidRDefault="00BC4943">
      <w:pPr>
        <w:pStyle w:val="ListParagraph"/>
        <w:numPr>
          <w:ilvl w:val="0"/>
          <w:numId w:val="19"/>
        </w:numPr>
      </w:pPr>
      <w:r>
        <w:t xml:space="preserve">"Peaks piisama ühe taotlusvormi täitmisest ehk kui IHKK vorm on täidetud, siis ei peaks </w:t>
      </w:r>
      <w:proofErr w:type="spellStart"/>
      <w:r>
        <w:t>PRIAs</w:t>
      </w:r>
      <w:proofErr w:type="spellEnd"/>
      <w:r>
        <w:t xml:space="preserve"> veel uut vormi täitma vaid piisaks IHKK vormi lisamisest.</w:t>
      </w:r>
    </w:p>
    <w:p w14:paraId="67AF6343" w14:textId="77777777" w:rsidR="00BC4943" w:rsidRDefault="00BC4943">
      <w:pPr>
        <w:pStyle w:val="ListParagraph"/>
        <w:numPr>
          <w:ilvl w:val="0"/>
          <w:numId w:val="19"/>
        </w:numPr>
      </w:pPr>
      <w:r>
        <w:t>PRIA otsuseid tuleb liiga kaua oodata."</w:t>
      </w:r>
    </w:p>
    <w:p w14:paraId="4E7FEC90" w14:textId="77777777" w:rsidR="00BC4943" w:rsidRDefault="00BC4943">
      <w:pPr>
        <w:pStyle w:val="ListParagraph"/>
        <w:numPr>
          <w:ilvl w:val="0"/>
          <w:numId w:val="19"/>
        </w:numPr>
      </w:pPr>
      <w:r>
        <w:t>Protseduurid sobilikud. Taotleja sooviks alati lihtsamaid- ja jagaja tihedamaid protseduure</w:t>
      </w:r>
    </w:p>
    <w:p w14:paraId="1CA32762" w14:textId="77777777" w:rsidR="00BC4943" w:rsidRDefault="00BC4943">
      <w:pPr>
        <w:pStyle w:val="ListParagraph"/>
        <w:numPr>
          <w:ilvl w:val="0"/>
          <w:numId w:val="19"/>
        </w:numPr>
      </w:pPr>
      <w:r>
        <w:t xml:space="preserve">"Taotluse vorm ja </w:t>
      </w:r>
      <w:proofErr w:type="spellStart"/>
      <w:r>
        <w:t>Pria</w:t>
      </w:r>
      <w:proofErr w:type="spellEnd"/>
      <w:r>
        <w:t xml:space="preserve"> nn e-vorm võiks olla üks ja üks kord täidetav. </w:t>
      </w:r>
    </w:p>
    <w:p w14:paraId="3A2A90A0" w14:textId="77777777" w:rsidR="00BC4943" w:rsidRDefault="00BC4943">
      <w:pPr>
        <w:pStyle w:val="ListParagraph"/>
        <w:numPr>
          <w:ilvl w:val="0"/>
          <w:numId w:val="19"/>
        </w:numPr>
      </w:pPr>
      <w:r>
        <w:t>Projektid, mis on saanud positiivse rahastuse peaksid saama kasutada vahendeid kohe peale rahastuse otsust."</w:t>
      </w:r>
    </w:p>
    <w:p w14:paraId="0DFB228B" w14:textId="77777777" w:rsidR="00BC4943" w:rsidRDefault="00BC4943">
      <w:pPr>
        <w:pStyle w:val="ListParagraph"/>
        <w:numPr>
          <w:ilvl w:val="0"/>
          <w:numId w:val="19"/>
        </w:numPr>
      </w:pPr>
      <w:r>
        <w:lastRenderedPageBreak/>
        <w:t>vaadata üle taotlusdokumendid - muuta need konkreetsemaks (võib-olla piirata tähemärkide arvu vms) ja pikema jutu oma projekti sisu kohta saab taotleja lisada eraldi "lisana".</w:t>
      </w:r>
    </w:p>
    <w:p w14:paraId="597E2EEF" w14:textId="53BA9D36" w:rsidR="00BC4943" w:rsidRDefault="00BC4943">
      <w:pPr>
        <w:pStyle w:val="ListParagraph"/>
        <w:numPr>
          <w:ilvl w:val="0"/>
          <w:numId w:val="19"/>
        </w:numPr>
      </w:pPr>
      <w:r>
        <w:t>Võiks selgemalt määratleda hindamiskriteeriume.</w:t>
      </w:r>
    </w:p>
    <w:p w14:paraId="392E0B9E" w14:textId="0A2A2573" w:rsidR="00BC4943" w:rsidRDefault="00BC4943" w:rsidP="00BC4943"/>
    <w:p w14:paraId="0DEB680D" w14:textId="3E99F400" w:rsidR="00BC4943" w:rsidRPr="00BC4943" w:rsidRDefault="00BC4943">
      <w:pPr>
        <w:pStyle w:val="ListParagraph"/>
        <w:numPr>
          <w:ilvl w:val="0"/>
          <w:numId w:val="3"/>
        </w:numPr>
        <w:rPr>
          <w:b/>
          <w:bCs/>
        </w:rPr>
      </w:pPr>
      <w:r w:rsidRPr="00BC4943">
        <w:rPr>
          <w:b/>
          <w:bCs/>
        </w:rPr>
        <w:t>Kas sooviksid olla enam kaasatud IHKK tegevustesse?</w:t>
      </w:r>
    </w:p>
    <w:p w14:paraId="5876601C" w14:textId="3EA752F8" w:rsidR="00BC4943" w:rsidRDefault="00975824" w:rsidP="00BC4943">
      <w:r>
        <w:t>Jah 75% / Ei 25%</w:t>
      </w:r>
    </w:p>
    <w:p w14:paraId="3426B761" w14:textId="05783635" w:rsidR="00975824" w:rsidRDefault="00975824" w:rsidP="00BC4943">
      <w:r>
        <w:t>Lisatud kommetaarid:</w:t>
      </w:r>
    </w:p>
    <w:p w14:paraId="26FDAA6E" w14:textId="77777777" w:rsidR="00975824" w:rsidRDefault="00975824">
      <w:pPr>
        <w:pStyle w:val="ListParagraph"/>
        <w:numPr>
          <w:ilvl w:val="0"/>
          <w:numId w:val="20"/>
        </w:numPr>
      </w:pPr>
      <w:r>
        <w:t>Küsimuses on sõna "enam" - vastusega on mõeldud, et kaasatus on piisav.</w:t>
      </w:r>
    </w:p>
    <w:p w14:paraId="6C7FFB7A" w14:textId="77777777" w:rsidR="00975824" w:rsidRDefault="00975824">
      <w:pPr>
        <w:pStyle w:val="ListParagraph"/>
        <w:numPr>
          <w:ilvl w:val="0"/>
          <w:numId w:val="20"/>
        </w:numPr>
      </w:pPr>
      <w:r>
        <w:t>liikmete kaasatus on piisav</w:t>
      </w:r>
    </w:p>
    <w:p w14:paraId="04DF5609" w14:textId="77777777" w:rsidR="00975824" w:rsidRDefault="00975824">
      <w:pPr>
        <w:pStyle w:val="ListParagraph"/>
        <w:numPr>
          <w:ilvl w:val="0"/>
          <w:numId w:val="20"/>
        </w:numPr>
      </w:pPr>
      <w:r>
        <w:t>Olen piisavalt kaasatud, kuna juhatuse liige.</w:t>
      </w:r>
    </w:p>
    <w:p w14:paraId="06F43B2A" w14:textId="77777777" w:rsidR="00975824" w:rsidRDefault="00975824">
      <w:pPr>
        <w:pStyle w:val="ListParagraph"/>
        <w:numPr>
          <w:ilvl w:val="0"/>
          <w:numId w:val="20"/>
        </w:numPr>
      </w:pPr>
      <w:r>
        <w:t>Oleneb tegevusest</w:t>
      </w:r>
    </w:p>
    <w:p w14:paraId="628E6DF5" w14:textId="77777777" w:rsidR="00975824" w:rsidRDefault="00975824">
      <w:pPr>
        <w:pStyle w:val="ListParagraph"/>
        <w:numPr>
          <w:ilvl w:val="0"/>
          <w:numId w:val="20"/>
        </w:numPr>
      </w:pPr>
      <w:r>
        <w:t>Praegu kaasatakse hästi</w:t>
      </w:r>
    </w:p>
    <w:p w14:paraId="6FC4377D" w14:textId="0D1D3696" w:rsidR="00975824" w:rsidRDefault="00975824">
      <w:pPr>
        <w:pStyle w:val="ListParagraph"/>
        <w:numPr>
          <w:ilvl w:val="0"/>
          <w:numId w:val="20"/>
        </w:numPr>
      </w:pPr>
      <w:r>
        <w:t xml:space="preserve">Sest olen </w:t>
      </w:r>
      <w:proofErr w:type="spellStart"/>
      <w:r>
        <w:t>eemaltvaataja</w:t>
      </w:r>
      <w:proofErr w:type="spellEnd"/>
      <w:r>
        <w:t xml:space="preserve"> ;-), otsest seost piirkonnaga hetkel pole</w:t>
      </w:r>
    </w:p>
    <w:p w14:paraId="72EED437" w14:textId="382AB2AB" w:rsidR="00BC4943" w:rsidRDefault="00BC4943" w:rsidP="00BC4943"/>
    <w:p w14:paraId="3E610C3C" w14:textId="25BC325C" w:rsidR="00975824" w:rsidRPr="00975824" w:rsidRDefault="00975824">
      <w:pPr>
        <w:pStyle w:val="ListParagraph"/>
        <w:numPr>
          <w:ilvl w:val="0"/>
          <w:numId w:val="3"/>
        </w:numPr>
        <w:rPr>
          <w:b/>
          <w:bCs/>
        </w:rPr>
      </w:pPr>
      <w:r w:rsidRPr="00975824">
        <w:rPr>
          <w:b/>
          <w:bCs/>
        </w:rPr>
        <w:t>Kuidas võiks liikmeid enam IHKK tegevustesse kaasata?</w:t>
      </w:r>
    </w:p>
    <w:p w14:paraId="5671BEE6" w14:textId="77777777" w:rsidR="00975824" w:rsidRDefault="00975824">
      <w:pPr>
        <w:pStyle w:val="ListParagraph"/>
        <w:numPr>
          <w:ilvl w:val="0"/>
          <w:numId w:val="21"/>
        </w:numPr>
      </w:pPr>
      <w:r>
        <w:t>"liige kutsub külla ja tutvustab oma tegemisi" formaat nt</w:t>
      </w:r>
    </w:p>
    <w:p w14:paraId="64B55059" w14:textId="77777777" w:rsidR="00975824" w:rsidRDefault="00975824">
      <w:pPr>
        <w:pStyle w:val="ListParagraph"/>
        <w:numPr>
          <w:ilvl w:val="0"/>
          <w:numId w:val="21"/>
        </w:numPr>
      </w:pPr>
      <w:r>
        <w:t xml:space="preserve">"IHKK peaks rohkem nn pildil olema, </w:t>
      </w:r>
    </w:p>
    <w:p w14:paraId="1AD85B86" w14:textId="77777777" w:rsidR="00975824" w:rsidRDefault="00975824">
      <w:pPr>
        <w:pStyle w:val="ListParagraph"/>
        <w:numPr>
          <w:ilvl w:val="0"/>
          <w:numId w:val="21"/>
        </w:numPr>
      </w:pPr>
      <w:r>
        <w:t>rohkem peaks korraldama ühiseid kokkusaamisi ja tegevuste tutvustamist"</w:t>
      </w:r>
    </w:p>
    <w:p w14:paraId="793BDA73" w14:textId="77777777" w:rsidR="00975824" w:rsidRDefault="00975824">
      <w:pPr>
        <w:pStyle w:val="ListParagraph"/>
        <w:numPr>
          <w:ilvl w:val="0"/>
          <w:numId w:val="21"/>
        </w:numPr>
      </w:pPr>
      <w:r>
        <w:t>Koolitusi, 1-2 päevaseid õppereise ka Eestis teiste tegevusgruppide juurde.</w:t>
      </w:r>
    </w:p>
    <w:p w14:paraId="08386584" w14:textId="77777777" w:rsidR="00975824" w:rsidRDefault="00975824">
      <w:pPr>
        <w:pStyle w:val="ListParagraph"/>
        <w:numPr>
          <w:ilvl w:val="0"/>
          <w:numId w:val="21"/>
        </w:numPr>
      </w:pPr>
      <w:r>
        <w:t>miks mitte teha suvepäevad</w:t>
      </w:r>
    </w:p>
    <w:p w14:paraId="769B369E" w14:textId="77777777" w:rsidR="00975824" w:rsidRDefault="00975824">
      <w:pPr>
        <w:pStyle w:val="ListParagraph"/>
        <w:numPr>
          <w:ilvl w:val="0"/>
          <w:numId w:val="21"/>
        </w:numPr>
      </w:pPr>
      <w:r>
        <w:t>Minu meelest on ka praegu kaasatud.</w:t>
      </w:r>
    </w:p>
    <w:p w14:paraId="3B8B380C" w14:textId="77777777" w:rsidR="00975824" w:rsidRDefault="00975824">
      <w:pPr>
        <w:pStyle w:val="ListParagraph"/>
        <w:numPr>
          <w:ilvl w:val="0"/>
          <w:numId w:val="21"/>
        </w:numPr>
      </w:pPr>
      <w:r>
        <w:t>Olla veel rohkem nähtav ja pildil.</w:t>
      </w:r>
    </w:p>
    <w:p w14:paraId="66F1E685" w14:textId="3FE4BFED" w:rsidR="00975824" w:rsidRDefault="00975824">
      <w:pPr>
        <w:pStyle w:val="ListParagraph"/>
        <w:numPr>
          <w:ilvl w:val="0"/>
          <w:numId w:val="21"/>
        </w:numPr>
      </w:pPr>
      <w:r>
        <w:t xml:space="preserve">Piirkonna ja inimestega tutvumine on kõige tõhusam </w:t>
      </w:r>
    </w:p>
    <w:p w14:paraId="69256510" w14:textId="77777777" w:rsidR="00975824" w:rsidRDefault="00975824">
      <w:pPr>
        <w:pStyle w:val="ListParagraph"/>
        <w:numPr>
          <w:ilvl w:val="0"/>
          <w:numId w:val="21"/>
        </w:numPr>
      </w:pPr>
      <w:r>
        <w:t>PROOVIDA INFOT INIMESTENI PAREMINI EDASTADA</w:t>
      </w:r>
    </w:p>
    <w:p w14:paraId="5AA31477" w14:textId="77777777" w:rsidR="00975824" w:rsidRDefault="00975824">
      <w:pPr>
        <w:pStyle w:val="ListParagraph"/>
        <w:numPr>
          <w:ilvl w:val="0"/>
          <w:numId w:val="21"/>
        </w:numPr>
      </w:pPr>
      <w:r>
        <w:t>Saata infot, vajadusel korraldada tutvustavaid infotunde</w:t>
      </w:r>
    </w:p>
    <w:p w14:paraId="3D550A86" w14:textId="77777777" w:rsidR="00975824" w:rsidRDefault="00975824">
      <w:pPr>
        <w:pStyle w:val="ListParagraph"/>
        <w:numPr>
          <w:ilvl w:val="0"/>
          <w:numId w:val="21"/>
        </w:numPr>
      </w:pPr>
      <w:r>
        <w:t>suhelda-suhelda-suhelda</w:t>
      </w:r>
    </w:p>
    <w:p w14:paraId="028182BC" w14:textId="77777777" w:rsidR="00975824" w:rsidRDefault="00975824">
      <w:pPr>
        <w:pStyle w:val="ListParagraph"/>
        <w:numPr>
          <w:ilvl w:val="0"/>
          <w:numId w:val="21"/>
        </w:numPr>
      </w:pPr>
      <w:r>
        <w:t>Võiks toimuda seminarid (näit. 1-2 korda aastas), kus toetuse saanud esitlevad oma projekti, selle läbiviimist ja tulemusi. Mis probleemid tekkisid ja kuidas neid ületati.</w:t>
      </w:r>
    </w:p>
    <w:p w14:paraId="3D8127C9" w14:textId="77777777" w:rsidR="00975824" w:rsidRDefault="00975824">
      <w:pPr>
        <w:pStyle w:val="ListParagraph"/>
        <w:numPr>
          <w:ilvl w:val="0"/>
          <w:numId w:val="21"/>
        </w:numPr>
      </w:pPr>
      <w:r>
        <w:t>Ühiste ürituste ja ettevõtmiste korraldamine</w:t>
      </w:r>
    </w:p>
    <w:p w14:paraId="1EE01A6C" w14:textId="77777777" w:rsidR="00975824" w:rsidRDefault="00975824">
      <w:pPr>
        <w:pStyle w:val="ListParagraph"/>
        <w:numPr>
          <w:ilvl w:val="0"/>
          <w:numId w:val="21"/>
        </w:numPr>
      </w:pPr>
      <w:r>
        <w:t>Ühisüritused, motivatsioonipäevad/õhtud.</w:t>
      </w:r>
    </w:p>
    <w:p w14:paraId="7C7C831D" w14:textId="7F1ADC1F" w:rsidR="00975824" w:rsidRDefault="00975824">
      <w:pPr>
        <w:pStyle w:val="ListParagraph"/>
        <w:numPr>
          <w:ilvl w:val="0"/>
          <w:numId w:val="21"/>
        </w:numPr>
      </w:pPr>
      <w:r>
        <w:t>Ühisüritused/koolitused</w:t>
      </w:r>
    </w:p>
    <w:p w14:paraId="447B7DAF" w14:textId="77777777" w:rsidR="00975824" w:rsidRDefault="00975824" w:rsidP="00975824"/>
    <w:p w14:paraId="09C751C9" w14:textId="722E70E3" w:rsidR="00975824" w:rsidRPr="00975824" w:rsidRDefault="00975824">
      <w:pPr>
        <w:pStyle w:val="ListParagraph"/>
        <w:numPr>
          <w:ilvl w:val="0"/>
          <w:numId w:val="3"/>
        </w:numPr>
        <w:rPr>
          <w:b/>
          <w:bCs/>
        </w:rPr>
      </w:pPr>
      <w:r w:rsidRPr="00975824">
        <w:rPr>
          <w:b/>
          <w:bCs/>
        </w:rPr>
        <w:t>Võimalus midagi veel lisada:</w:t>
      </w:r>
    </w:p>
    <w:p w14:paraId="01D1C5DA" w14:textId="77777777" w:rsidR="00975824" w:rsidRDefault="00975824">
      <w:pPr>
        <w:pStyle w:val="ListParagraph"/>
        <w:numPr>
          <w:ilvl w:val="0"/>
          <w:numId w:val="22"/>
        </w:numPr>
      </w:pPr>
      <w:r>
        <w:t>Jõudu ja tahtmist edaspidiseks.</w:t>
      </w:r>
    </w:p>
    <w:p w14:paraId="16E2BFEE" w14:textId="77777777" w:rsidR="00975824" w:rsidRDefault="00975824">
      <w:pPr>
        <w:pStyle w:val="ListParagraph"/>
        <w:numPr>
          <w:ilvl w:val="0"/>
          <w:numId w:val="22"/>
        </w:numPr>
      </w:pPr>
      <w:r>
        <w:t>"Rohkem tuleks tõeliselt vajalikke projekte ellu viia.</w:t>
      </w:r>
    </w:p>
    <w:p w14:paraId="13E9DC37" w14:textId="77777777" w:rsidR="00975824" w:rsidRDefault="00975824">
      <w:pPr>
        <w:pStyle w:val="ListParagraph"/>
        <w:numPr>
          <w:ilvl w:val="0"/>
          <w:numId w:val="22"/>
        </w:numPr>
      </w:pPr>
      <w:proofErr w:type="spellStart"/>
      <w:r>
        <w:t>KOV-idele</w:t>
      </w:r>
      <w:proofErr w:type="spellEnd"/>
      <w:r>
        <w:t xml:space="preserve"> minev toetus võrreldes teiste toetuse saajatega  on liiga suur, see probleem tahaks kindlasti lahendamist."</w:t>
      </w:r>
    </w:p>
    <w:p w14:paraId="7AAD9D70" w14:textId="0DB1D9CA" w:rsidR="00975824" w:rsidRDefault="00975824">
      <w:pPr>
        <w:pStyle w:val="ListParagraph"/>
        <w:numPr>
          <w:ilvl w:val="0"/>
          <w:numId w:val="22"/>
        </w:numPr>
      </w:pPr>
      <w:r>
        <w:t xml:space="preserve">Toetuse taotlemise teeb keeruliseks ikkagi see, et toetus tuleb alles siis, kui tegevused on tehtud. Nii satuvadki eelisolukorda </w:t>
      </w:r>
      <w:proofErr w:type="spellStart"/>
      <w:r>
        <w:t>KOV-id</w:t>
      </w:r>
      <w:proofErr w:type="spellEnd"/>
      <w:r>
        <w:t>, kellel  ju on võimalus ise finantseerida.</w:t>
      </w:r>
    </w:p>
    <w:p w14:paraId="19480FC0" w14:textId="77777777" w:rsidR="00975824" w:rsidRPr="00B81303" w:rsidRDefault="00975824" w:rsidP="00975824"/>
    <w:sectPr w:rsidR="00975824" w:rsidRPr="00B81303">
      <w:footerReference w:type="even" r:id="rId27"/>
      <w:footerReference w:type="default" r:id="rId28"/>
      <w:pgSz w:w="11906" w:h="16838"/>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A3693" w14:textId="77777777" w:rsidR="00727D56" w:rsidRDefault="00727D56">
      <w:pPr>
        <w:spacing w:after="0"/>
      </w:pPr>
      <w:r>
        <w:separator/>
      </w:r>
    </w:p>
  </w:endnote>
  <w:endnote w:type="continuationSeparator" w:id="0">
    <w:p w14:paraId="164BBEE3" w14:textId="77777777" w:rsidR="00727D56" w:rsidRDefault="00727D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TKaiti">
    <w:altName w:val="华文楷体"/>
    <w:panose1 w:val="020B0604020202020204"/>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masis MT Pro Light">
    <w:panose1 w:val="020B0604020202020204"/>
    <w:charset w:val="4D"/>
    <w:family w:val="roman"/>
    <w:pitch w:val="variable"/>
    <w:sig w:usb0="A00000AF" w:usb1="4000205B" w:usb2="00000000" w:usb3="00000000" w:csb0="00000093" w:csb1="00000000"/>
  </w:font>
  <w:font w:name="TimesNewRomanPSMT">
    <w:altName w:val="Times New Roman"/>
    <w:panose1 w:val="020B0604020202020204"/>
    <w:charset w:val="01"/>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F488" w14:textId="77777777" w:rsidR="009B25FE" w:rsidRDefault="009B25FE">
    <w:pPr>
      <w:pBdr>
        <w:top w:val="nil"/>
        <w:left w:val="nil"/>
        <w:bottom w:val="nil"/>
        <w:right w:val="nil"/>
        <w:between w:val="nil"/>
      </w:pBdr>
      <w:tabs>
        <w:tab w:val="center" w:pos="4513"/>
        <w:tab w:val="right" w:pos="9026"/>
      </w:tabs>
      <w:jc w:val="center"/>
      <w:rPr>
        <w:color w:val="000000"/>
      </w:rPr>
    </w:pPr>
  </w:p>
  <w:p w14:paraId="0F99E9D0" w14:textId="77777777" w:rsidR="009B25FE" w:rsidRDefault="00D93462">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FC6C" w14:textId="05141A7C" w:rsidR="009B25FE" w:rsidRDefault="00D93462" w:rsidP="00B11233">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B75E7B">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AA583" w14:textId="77777777" w:rsidR="00727D56" w:rsidRDefault="00727D56">
      <w:pPr>
        <w:spacing w:after="0"/>
      </w:pPr>
      <w:r>
        <w:separator/>
      </w:r>
    </w:p>
  </w:footnote>
  <w:footnote w:type="continuationSeparator" w:id="0">
    <w:p w14:paraId="7802A488" w14:textId="77777777" w:rsidR="00727D56" w:rsidRDefault="00727D5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B16"/>
    <w:multiLevelType w:val="multilevel"/>
    <w:tmpl w:val="EBB6354A"/>
    <w:styleLink w:val="CurrentList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E762CF"/>
    <w:multiLevelType w:val="hybridMultilevel"/>
    <w:tmpl w:val="9F98389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CE82E01"/>
    <w:multiLevelType w:val="hybridMultilevel"/>
    <w:tmpl w:val="0EA633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FC1596D"/>
    <w:multiLevelType w:val="hybridMultilevel"/>
    <w:tmpl w:val="C11287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3C321DC"/>
    <w:multiLevelType w:val="hybridMultilevel"/>
    <w:tmpl w:val="6284D2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1EC5A51"/>
    <w:multiLevelType w:val="hybridMultilevel"/>
    <w:tmpl w:val="5E2657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585615C"/>
    <w:multiLevelType w:val="hybridMultilevel"/>
    <w:tmpl w:val="AA32BFA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35E422B5"/>
    <w:multiLevelType w:val="hybridMultilevel"/>
    <w:tmpl w:val="80C0DE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AB57416"/>
    <w:multiLevelType w:val="multilevel"/>
    <w:tmpl w:val="7048DE4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C8F0338"/>
    <w:multiLevelType w:val="hybridMultilevel"/>
    <w:tmpl w:val="47CE2E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ED41EE6"/>
    <w:multiLevelType w:val="hybridMultilevel"/>
    <w:tmpl w:val="18AABBD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43112152"/>
    <w:multiLevelType w:val="hybridMultilevel"/>
    <w:tmpl w:val="F3F485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53CD320A"/>
    <w:multiLevelType w:val="hybridMultilevel"/>
    <w:tmpl w:val="FE0A61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5C712A1C"/>
    <w:multiLevelType w:val="hybridMultilevel"/>
    <w:tmpl w:val="822EC5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5F004BB5"/>
    <w:multiLevelType w:val="hybridMultilevel"/>
    <w:tmpl w:val="472490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6D95DDF"/>
    <w:multiLevelType w:val="hybridMultilevel"/>
    <w:tmpl w:val="EBFCA6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674517C2"/>
    <w:multiLevelType w:val="hybridMultilevel"/>
    <w:tmpl w:val="46BABE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677D01C5"/>
    <w:multiLevelType w:val="hybridMultilevel"/>
    <w:tmpl w:val="21E80E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70FA7996"/>
    <w:multiLevelType w:val="hybridMultilevel"/>
    <w:tmpl w:val="8B9075A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75200EB4"/>
    <w:multiLevelType w:val="hybridMultilevel"/>
    <w:tmpl w:val="9FBC8F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79655E70"/>
    <w:multiLevelType w:val="hybridMultilevel"/>
    <w:tmpl w:val="80F226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7EB0758A"/>
    <w:multiLevelType w:val="hybridMultilevel"/>
    <w:tmpl w:val="FADA38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802459212">
    <w:abstractNumId w:val="8"/>
  </w:num>
  <w:num w:numId="2" w16cid:durableId="664089898">
    <w:abstractNumId w:val="0"/>
  </w:num>
  <w:num w:numId="3" w16cid:durableId="1403915599">
    <w:abstractNumId w:val="1"/>
  </w:num>
  <w:num w:numId="4" w16cid:durableId="509024338">
    <w:abstractNumId w:val="16"/>
  </w:num>
  <w:num w:numId="5" w16cid:durableId="145317214">
    <w:abstractNumId w:val="14"/>
  </w:num>
  <w:num w:numId="6" w16cid:durableId="1126118802">
    <w:abstractNumId w:val="13"/>
  </w:num>
  <w:num w:numId="7" w16cid:durableId="2119056033">
    <w:abstractNumId w:val="11"/>
  </w:num>
  <w:num w:numId="8" w16cid:durableId="1121650998">
    <w:abstractNumId w:val="3"/>
  </w:num>
  <w:num w:numId="9" w16cid:durableId="852183895">
    <w:abstractNumId w:val="19"/>
  </w:num>
  <w:num w:numId="10" w16cid:durableId="753286707">
    <w:abstractNumId w:val="6"/>
  </w:num>
  <w:num w:numId="11" w16cid:durableId="1257713141">
    <w:abstractNumId w:val="2"/>
  </w:num>
  <w:num w:numId="12" w16cid:durableId="1407189285">
    <w:abstractNumId w:val="20"/>
  </w:num>
  <w:num w:numId="13" w16cid:durableId="1752003782">
    <w:abstractNumId w:val="12"/>
  </w:num>
  <w:num w:numId="14" w16cid:durableId="1227374523">
    <w:abstractNumId w:val="10"/>
  </w:num>
  <w:num w:numId="15" w16cid:durableId="106127173">
    <w:abstractNumId w:val="4"/>
  </w:num>
  <w:num w:numId="16" w16cid:durableId="1232615497">
    <w:abstractNumId w:val="5"/>
  </w:num>
  <w:num w:numId="17" w16cid:durableId="1382285590">
    <w:abstractNumId w:val="21"/>
  </w:num>
  <w:num w:numId="18" w16cid:durableId="125894725">
    <w:abstractNumId w:val="15"/>
  </w:num>
  <w:num w:numId="19" w16cid:durableId="1149245467">
    <w:abstractNumId w:val="18"/>
  </w:num>
  <w:num w:numId="20" w16cid:durableId="248344749">
    <w:abstractNumId w:val="7"/>
  </w:num>
  <w:num w:numId="21" w16cid:durableId="1520852347">
    <w:abstractNumId w:val="17"/>
  </w:num>
  <w:num w:numId="22" w16cid:durableId="150291615">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5FE"/>
    <w:rsid w:val="00005EDF"/>
    <w:rsid w:val="0006077B"/>
    <w:rsid w:val="00077973"/>
    <w:rsid w:val="00082B8E"/>
    <w:rsid w:val="000B4B02"/>
    <w:rsid w:val="000B7D03"/>
    <w:rsid w:val="000D1D86"/>
    <w:rsid w:val="000E2300"/>
    <w:rsid w:val="0011787D"/>
    <w:rsid w:val="00135755"/>
    <w:rsid w:val="00136679"/>
    <w:rsid w:val="001557AC"/>
    <w:rsid w:val="00174A81"/>
    <w:rsid w:val="001B5CFD"/>
    <w:rsid w:val="001C6933"/>
    <w:rsid w:val="001D5529"/>
    <w:rsid w:val="001E3055"/>
    <w:rsid w:val="002059A1"/>
    <w:rsid w:val="00211563"/>
    <w:rsid w:val="002E7DF1"/>
    <w:rsid w:val="00350340"/>
    <w:rsid w:val="003557CC"/>
    <w:rsid w:val="00415CFA"/>
    <w:rsid w:val="004327D2"/>
    <w:rsid w:val="00451F18"/>
    <w:rsid w:val="0045294F"/>
    <w:rsid w:val="004940D6"/>
    <w:rsid w:val="004C1028"/>
    <w:rsid w:val="0055694C"/>
    <w:rsid w:val="005768B5"/>
    <w:rsid w:val="00583D75"/>
    <w:rsid w:val="005D0196"/>
    <w:rsid w:val="005D3020"/>
    <w:rsid w:val="005F5D44"/>
    <w:rsid w:val="00637345"/>
    <w:rsid w:val="00654DA8"/>
    <w:rsid w:val="007149F5"/>
    <w:rsid w:val="00727D56"/>
    <w:rsid w:val="00750474"/>
    <w:rsid w:val="007515BC"/>
    <w:rsid w:val="007A392A"/>
    <w:rsid w:val="007A7098"/>
    <w:rsid w:val="0080564A"/>
    <w:rsid w:val="0081750F"/>
    <w:rsid w:val="00852D2A"/>
    <w:rsid w:val="00866594"/>
    <w:rsid w:val="008B4904"/>
    <w:rsid w:val="00923A8C"/>
    <w:rsid w:val="00954FC9"/>
    <w:rsid w:val="00956163"/>
    <w:rsid w:val="00975824"/>
    <w:rsid w:val="009B25FE"/>
    <w:rsid w:val="009B4F44"/>
    <w:rsid w:val="009D6FDB"/>
    <w:rsid w:val="009E0194"/>
    <w:rsid w:val="009F0AE1"/>
    <w:rsid w:val="009F587D"/>
    <w:rsid w:val="00A1026C"/>
    <w:rsid w:val="00A14151"/>
    <w:rsid w:val="00A41675"/>
    <w:rsid w:val="00A44EE5"/>
    <w:rsid w:val="00A7032F"/>
    <w:rsid w:val="00A84BBF"/>
    <w:rsid w:val="00AD08B2"/>
    <w:rsid w:val="00AE088E"/>
    <w:rsid w:val="00AE2E76"/>
    <w:rsid w:val="00B11233"/>
    <w:rsid w:val="00B2213F"/>
    <w:rsid w:val="00B24730"/>
    <w:rsid w:val="00B62ACF"/>
    <w:rsid w:val="00B6548A"/>
    <w:rsid w:val="00B66043"/>
    <w:rsid w:val="00B75E7B"/>
    <w:rsid w:val="00B81303"/>
    <w:rsid w:val="00BC4943"/>
    <w:rsid w:val="00BD511C"/>
    <w:rsid w:val="00BE0568"/>
    <w:rsid w:val="00C436FD"/>
    <w:rsid w:val="00C6622B"/>
    <w:rsid w:val="00CD51E3"/>
    <w:rsid w:val="00CE37BA"/>
    <w:rsid w:val="00D23176"/>
    <w:rsid w:val="00D34F73"/>
    <w:rsid w:val="00D35FD8"/>
    <w:rsid w:val="00D7513F"/>
    <w:rsid w:val="00D81686"/>
    <w:rsid w:val="00D93462"/>
    <w:rsid w:val="00DD3D37"/>
    <w:rsid w:val="00DF1DE7"/>
    <w:rsid w:val="00E0406B"/>
    <w:rsid w:val="00E0452A"/>
    <w:rsid w:val="00E072AD"/>
    <w:rsid w:val="00E14590"/>
    <w:rsid w:val="00E41B7F"/>
    <w:rsid w:val="00E62F39"/>
    <w:rsid w:val="00ED7FAB"/>
    <w:rsid w:val="00EF1A31"/>
    <w:rsid w:val="00F7716F"/>
    <w:rsid w:val="00FE6082"/>
    <w:rsid w:val="00FF2D73"/>
    <w:rsid w:val="00FF2E1E"/>
    <w:rsid w:val="00FF65C6"/>
  </w:rsids>
  <m:mathPr>
    <m:mathFont m:val="Cambria Math"/>
    <m:brkBin m:val="before"/>
    <m:brkBinSub m:val="--"/>
    <m:smallFrac m:val="0"/>
    <m:dispDef/>
    <m:lMargin m:val="0"/>
    <m:rMargin m:val="0"/>
    <m:defJc m:val="centerGroup"/>
    <m:wrapIndent m:val="1440"/>
    <m:intLim m:val="subSup"/>
    <m:naryLim m:val="undOvr"/>
  </m:mathPr>
  <w:themeFontLang w:val="et-E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3166"/>
  <w15:docId w15:val="{121F8362-AD18-B242-9B34-D9BA1E5A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Corbel" w:hAnsi="Corbel" w:cs="Corbel"/>
        <w:sz w:val="24"/>
        <w:szCs w:val="24"/>
        <w:lang w:val="et-EE" w:eastAsia="en-GB"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BE4"/>
  </w:style>
  <w:style w:type="paragraph" w:styleId="Heading1">
    <w:name w:val="heading 1"/>
    <w:basedOn w:val="Normal"/>
    <w:next w:val="Normal"/>
    <w:link w:val="Heading1Char"/>
    <w:uiPriority w:val="9"/>
    <w:qFormat/>
    <w:rsid w:val="007E2BE4"/>
    <w:pPr>
      <w:keepNext/>
      <w:keepLines/>
      <w:numPr>
        <w:numId w:val="1"/>
      </w:numPr>
      <w:ind w:left="431" w:hanging="431"/>
      <w:outlineLvl w:val="0"/>
    </w:pPr>
    <w:rPr>
      <w:rFonts w:asciiTheme="majorHAnsi" w:eastAsiaTheme="majorEastAsia" w:hAnsiTheme="majorHAnsi" w:cstheme="majorBidi"/>
      <w:color w:val="1286C2" w:themeColor="accent1" w:themeShade="BF"/>
      <w:sz w:val="32"/>
      <w:szCs w:val="32"/>
    </w:rPr>
  </w:style>
  <w:style w:type="paragraph" w:styleId="Heading2">
    <w:name w:val="heading 2"/>
    <w:basedOn w:val="Normal"/>
    <w:next w:val="Normal"/>
    <w:link w:val="Heading2Char"/>
    <w:uiPriority w:val="9"/>
    <w:unhideWhenUsed/>
    <w:qFormat/>
    <w:rsid w:val="007E2BE4"/>
    <w:pPr>
      <w:keepNext/>
      <w:keepLines/>
      <w:numPr>
        <w:ilvl w:val="1"/>
        <w:numId w:val="1"/>
      </w:numPr>
      <w:spacing w:before="40"/>
      <w:outlineLvl w:val="1"/>
    </w:pPr>
    <w:rPr>
      <w:rFonts w:asciiTheme="majorHAnsi" w:eastAsiaTheme="majorEastAsia" w:hAnsiTheme="majorHAnsi" w:cstheme="majorBidi"/>
      <w:color w:val="1286C2" w:themeColor="accent1" w:themeShade="BF"/>
      <w:sz w:val="26"/>
      <w:szCs w:val="26"/>
    </w:rPr>
  </w:style>
  <w:style w:type="paragraph" w:styleId="Heading3">
    <w:name w:val="heading 3"/>
    <w:basedOn w:val="Normal"/>
    <w:next w:val="Normal"/>
    <w:link w:val="Heading3Char"/>
    <w:uiPriority w:val="9"/>
    <w:unhideWhenUsed/>
    <w:qFormat/>
    <w:rsid w:val="007E2BE4"/>
    <w:pPr>
      <w:keepNext/>
      <w:keepLines/>
      <w:numPr>
        <w:ilvl w:val="2"/>
        <w:numId w:val="1"/>
      </w:numPr>
      <w:spacing w:before="40"/>
      <w:outlineLvl w:val="2"/>
    </w:pPr>
    <w:rPr>
      <w:rFonts w:asciiTheme="majorHAnsi" w:eastAsiaTheme="majorEastAsia" w:hAnsiTheme="majorHAnsi" w:cstheme="majorBidi"/>
      <w:color w:val="0C5981" w:themeColor="accent1" w:themeShade="7F"/>
    </w:rPr>
  </w:style>
  <w:style w:type="paragraph" w:styleId="Heading4">
    <w:name w:val="heading 4"/>
    <w:basedOn w:val="Normal"/>
    <w:next w:val="Normal"/>
    <w:link w:val="Heading4Char"/>
    <w:uiPriority w:val="9"/>
    <w:unhideWhenUsed/>
    <w:qFormat/>
    <w:rsid w:val="007E2BE4"/>
    <w:pPr>
      <w:keepNext/>
      <w:keepLines/>
      <w:numPr>
        <w:ilvl w:val="3"/>
        <w:numId w:val="1"/>
      </w:numPr>
      <w:spacing w:before="40"/>
      <w:outlineLvl w:val="3"/>
    </w:pPr>
    <w:rPr>
      <w:rFonts w:asciiTheme="majorHAnsi" w:eastAsiaTheme="majorEastAsia" w:hAnsiTheme="majorHAnsi" w:cstheme="majorBidi"/>
      <w:i/>
      <w:iCs/>
      <w:color w:val="1286C2" w:themeColor="accent1" w:themeShade="BF"/>
    </w:rPr>
  </w:style>
  <w:style w:type="paragraph" w:styleId="Heading5">
    <w:name w:val="heading 5"/>
    <w:basedOn w:val="Normal"/>
    <w:next w:val="Normal"/>
    <w:link w:val="Heading5Char"/>
    <w:uiPriority w:val="9"/>
    <w:unhideWhenUsed/>
    <w:qFormat/>
    <w:rsid w:val="007E2BE4"/>
    <w:pPr>
      <w:keepNext/>
      <w:keepLines/>
      <w:numPr>
        <w:ilvl w:val="4"/>
        <w:numId w:val="1"/>
      </w:numPr>
      <w:spacing w:before="40"/>
      <w:outlineLvl w:val="4"/>
    </w:pPr>
    <w:rPr>
      <w:rFonts w:asciiTheme="majorHAnsi" w:eastAsiaTheme="majorEastAsia" w:hAnsiTheme="majorHAnsi" w:cstheme="majorBidi"/>
      <w:color w:val="1286C2" w:themeColor="accent1" w:themeShade="BF"/>
    </w:rPr>
  </w:style>
  <w:style w:type="paragraph" w:styleId="Heading6">
    <w:name w:val="heading 6"/>
    <w:basedOn w:val="Normal"/>
    <w:next w:val="Normal"/>
    <w:link w:val="Heading6Char"/>
    <w:uiPriority w:val="9"/>
    <w:unhideWhenUsed/>
    <w:qFormat/>
    <w:rsid w:val="007E2BE4"/>
    <w:pPr>
      <w:keepNext/>
      <w:keepLines/>
      <w:numPr>
        <w:ilvl w:val="5"/>
        <w:numId w:val="1"/>
      </w:numPr>
      <w:spacing w:before="40"/>
      <w:outlineLvl w:val="5"/>
    </w:pPr>
    <w:rPr>
      <w:rFonts w:asciiTheme="majorHAnsi" w:eastAsiaTheme="majorEastAsia" w:hAnsiTheme="majorHAnsi" w:cstheme="majorBidi"/>
      <w:color w:val="0C5981" w:themeColor="accent1" w:themeShade="7F"/>
    </w:rPr>
  </w:style>
  <w:style w:type="paragraph" w:styleId="Heading7">
    <w:name w:val="heading 7"/>
    <w:basedOn w:val="Normal"/>
    <w:next w:val="Normal"/>
    <w:link w:val="Heading7Char"/>
    <w:uiPriority w:val="9"/>
    <w:semiHidden/>
    <w:unhideWhenUsed/>
    <w:qFormat/>
    <w:rsid w:val="007E2BE4"/>
    <w:pPr>
      <w:keepNext/>
      <w:keepLines/>
      <w:numPr>
        <w:ilvl w:val="6"/>
        <w:numId w:val="1"/>
      </w:numPr>
      <w:spacing w:before="40"/>
      <w:outlineLvl w:val="6"/>
    </w:pPr>
    <w:rPr>
      <w:rFonts w:asciiTheme="majorHAnsi" w:eastAsiaTheme="majorEastAsia" w:hAnsiTheme="majorHAnsi" w:cstheme="majorBidi"/>
      <w:i/>
      <w:iCs/>
      <w:color w:val="0C5981" w:themeColor="accent1" w:themeShade="7F"/>
    </w:rPr>
  </w:style>
  <w:style w:type="paragraph" w:styleId="Heading8">
    <w:name w:val="heading 8"/>
    <w:basedOn w:val="Normal"/>
    <w:next w:val="Normal"/>
    <w:link w:val="Heading8Char"/>
    <w:uiPriority w:val="9"/>
    <w:semiHidden/>
    <w:unhideWhenUsed/>
    <w:qFormat/>
    <w:rsid w:val="007E2BE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E2BE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pPr>
    <w:rPr>
      <w:b/>
      <w:sz w:val="72"/>
      <w:szCs w:val="72"/>
    </w:rPr>
  </w:style>
  <w:style w:type="paragraph" w:styleId="NoSpacing">
    <w:name w:val="No Spacing"/>
    <w:link w:val="NoSpacingChar"/>
    <w:uiPriority w:val="1"/>
    <w:qFormat/>
    <w:rsid w:val="007E2BE4"/>
    <w:rPr>
      <w:rFonts w:eastAsiaTheme="minorEastAsia"/>
      <w:sz w:val="22"/>
      <w:szCs w:val="22"/>
      <w:lang w:val="en-US" w:eastAsia="zh-CN"/>
    </w:rPr>
  </w:style>
  <w:style w:type="character" w:customStyle="1" w:styleId="NoSpacingChar">
    <w:name w:val="No Spacing Char"/>
    <w:basedOn w:val="DefaultParagraphFont"/>
    <w:link w:val="NoSpacing"/>
    <w:uiPriority w:val="1"/>
    <w:rsid w:val="007E2BE4"/>
    <w:rPr>
      <w:rFonts w:eastAsiaTheme="minorEastAsia"/>
      <w:sz w:val="22"/>
      <w:szCs w:val="22"/>
      <w:lang w:val="en-US" w:eastAsia="zh-CN"/>
    </w:rPr>
  </w:style>
  <w:style w:type="paragraph" w:styleId="Footer">
    <w:name w:val="footer"/>
    <w:basedOn w:val="Normal"/>
    <w:link w:val="FooterChar"/>
    <w:uiPriority w:val="99"/>
    <w:unhideWhenUsed/>
    <w:rsid w:val="007E2BE4"/>
    <w:pPr>
      <w:tabs>
        <w:tab w:val="center" w:pos="4513"/>
        <w:tab w:val="right" w:pos="9026"/>
      </w:tabs>
    </w:pPr>
  </w:style>
  <w:style w:type="character" w:customStyle="1" w:styleId="FooterChar">
    <w:name w:val="Footer Char"/>
    <w:basedOn w:val="DefaultParagraphFont"/>
    <w:link w:val="Footer"/>
    <w:uiPriority w:val="99"/>
    <w:rsid w:val="007E2BE4"/>
  </w:style>
  <w:style w:type="character" w:styleId="PageNumber">
    <w:name w:val="page number"/>
    <w:basedOn w:val="DefaultParagraphFont"/>
    <w:uiPriority w:val="99"/>
    <w:semiHidden/>
    <w:unhideWhenUsed/>
    <w:rsid w:val="007E2BE4"/>
  </w:style>
  <w:style w:type="paragraph" w:styleId="Header">
    <w:name w:val="header"/>
    <w:basedOn w:val="Normal"/>
    <w:link w:val="HeaderChar"/>
    <w:uiPriority w:val="99"/>
    <w:unhideWhenUsed/>
    <w:rsid w:val="007E2BE4"/>
    <w:pPr>
      <w:tabs>
        <w:tab w:val="center" w:pos="4513"/>
        <w:tab w:val="right" w:pos="9026"/>
      </w:tabs>
    </w:pPr>
  </w:style>
  <w:style w:type="character" w:customStyle="1" w:styleId="HeaderChar">
    <w:name w:val="Header Char"/>
    <w:basedOn w:val="DefaultParagraphFont"/>
    <w:link w:val="Header"/>
    <w:uiPriority w:val="99"/>
    <w:rsid w:val="007E2BE4"/>
  </w:style>
  <w:style w:type="character" w:customStyle="1" w:styleId="Heading1Char">
    <w:name w:val="Heading 1 Char"/>
    <w:basedOn w:val="DefaultParagraphFont"/>
    <w:link w:val="Heading1"/>
    <w:uiPriority w:val="9"/>
    <w:rsid w:val="007E2BE4"/>
    <w:rPr>
      <w:rFonts w:asciiTheme="majorHAnsi" w:eastAsiaTheme="majorEastAsia" w:hAnsiTheme="majorHAnsi" w:cstheme="majorBidi"/>
      <w:color w:val="1286C2" w:themeColor="accent1" w:themeShade="BF"/>
      <w:sz w:val="32"/>
      <w:szCs w:val="32"/>
    </w:rPr>
  </w:style>
  <w:style w:type="paragraph" w:styleId="TOCHeading">
    <w:name w:val="TOC Heading"/>
    <w:basedOn w:val="Heading1"/>
    <w:next w:val="Normal"/>
    <w:uiPriority w:val="39"/>
    <w:unhideWhenUsed/>
    <w:qFormat/>
    <w:rsid w:val="00AA16C1"/>
    <w:pPr>
      <w:numPr>
        <w:numId w:val="0"/>
      </w:numPr>
      <w:spacing w:before="480" w:after="0" w:line="276" w:lineRule="auto"/>
      <w:jc w:val="left"/>
      <w:outlineLvl w:val="9"/>
    </w:pPr>
    <w:rPr>
      <w:b/>
      <w:bCs/>
      <w:sz w:val="28"/>
      <w:szCs w:val="28"/>
      <w:lang w:val="en-US"/>
    </w:rPr>
  </w:style>
  <w:style w:type="character" w:customStyle="1" w:styleId="Heading2Char">
    <w:name w:val="Heading 2 Char"/>
    <w:basedOn w:val="DefaultParagraphFont"/>
    <w:link w:val="Heading2"/>
    <w:uiPriority w:val="9"/>
    <w:rsid w:val="007E2BE4"/>
    <w:rPr>
      <w:rFonts w:asciiTheme="majorHAnsi" w:eastAsiaTheme="majorEastAsia" w:hAnsiTheme="majorHAnsi" w:cstheme="majorBidi"/>
      <w:color w:val="1286C2" w:themeColor="accent1" w:themeShade="BF"/>
      <w:sz w:val="26"/>
      <w:szCs w:val="26"/>
    </w:rPr>
  </w:style>
  <w:style w:type="character" w:customStyle="1" w:styleId="Heading3Char">
    <w:name w:val="Heading 3 Char"/>
    <w:basedOn w:val="DefaultParagraphFont"/>
    <w:link w:val="Heading3"/>
    <w:uiPriority w:val="9"/>
    <w:rsid w:val="007E2BE4"/>
    <w:rPr>
      <w:rFonts w:asciiTheme="majorHAnsi" w:eastAsiaTheme="majorEastAsia" w:hAnsiTheme="majorHAnsi" w:cstheme="majorBidi"/>
      <w:color w:val="0C5981" w:themeColor="accent1" w:themeShade="7F"/>
    </w:rPr>
  </w:style>
  <w:style w:type="character" w:customStyle="1" w:styleId="Heading4Char">
    <w:name w:val="Heading 4 Char"/>
    <w:basedOn w:val="DefaultParagraphFont"/>
    <w:link w:val="Heading4"/>
    <w:uiPriority w:val="9"/>
    <w:rsid w:val="007E2BE4"/>
    <w:rPr>
      <w:rFonts w:asciiTheme="majorHAnsi" w:eastAsiaTheme="majorEastAsia" w:hAnsiTheme="majorHAnsi" w:cstheme="majorBidi"/>
      <w:i/>
      <w:iCs/>
      <w:color w:val="1286C2" w:themeColor="accent1" w:themeShade="BF"/>
    </w:rPr>
  </w:style>
  <w:style w:type="character" w:customStyle="1" w:styleId="Heading5Char">
    <w:name w:val="Heading 5 Char"/>
    <w:basedOn w:val="DefaultParagraphFont"/>
    <w:link w:val="Heading5"/>
    <w:uiPriority w:val="9"/>
    <w:rsid w:val="007E2BE4"/>
    <w:rPr>
      <w:rFonts w:asciiTheme="majorHAnsi" w:eastAsiaTheme="majorEastAsia" w:hAnsiTheme="majorHAnsi" w:cstheme="majorBidi"/>
      <w:color w:val="1286C2" w:themeColor="accent1" w:themeShade="BF"/>
    </w:rPr>
  </w:style>
  <w:style w:type="character" w:customStyle="1" w:styleId="Heading6Char">
    <w:name w:val="Heading 6 Char"/>
    <w:basedOn w:val="DefaultParagraphFont"/>
    <w:link w:val="Heading6"/>
    <w:uiPriority w:val="9"/>
    <w:rsid w:val="007E2BE4"/>
    <w:rPr>
      <w:rFonts w:asciiTheme="majorHAnsi" w:eastAsiaTheme="majorEastAsia" w:hAnsiTheme="majorHAnsi" w:cstheme="majorBidi"/>
      <w:color w:val="0C5981" w:themeColor="accent1" w:themeShade="7F"/>
    </w:rPr>
  </w:style>
  <w:style w:type="character" w:customStyle="1" w:styleId="Heading7Char">
    <w:name w:val="Heading 7 Char"/>
    <w:basedOn w:val="DefaultParagraphFont"/>
    <w:link w:val="Heading7"/>
    <w:uiPriority w:val="9"/>
    <w:semiHidden/>
    <w:rsid w:val="007E2BE4"/>
    <w:rPr>
      <w:rFonts w:asciiTheme="majorHAnsi" w:eastAsiaTheme="majorEastAsia" w:hAnsiTheme="majorHAnsi" w:cstheme="majorBidi"/>
      <w:i/>
      <w:iCs/>
      <w:color w:val="0C5981" w:themeColor="accent1" w:themeShade="7F"/>
    </w:rPr>
  </w:style>
  <w:style w:type="character" w:customStyle="1" w:styleId="Heading8Char">
    <w:name w:val="Heading 8 Char"/>
    <w:basedOn w:val="DefaultParagraphFont"/>
    <w:link w:val="Heading8"/>
    <w:uiPriority w:val="9"/>
    <w:semiHidden/>
    <w:rsid w:val="007E2BE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E2BE4"/>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AA16C1"/>
    <w:pPr>
      <w:spacing w:before="120"/>
      <w:jc w:val="left"/>
    </w:pPr>
    <w:rPr>
      <w:b/>
      <w:bCs/>
      <w:caps/>
      <w:sz w:val="20"/>
      <w:szCs w:val="20"/>
    </w:rPr>
  </w:style>
  <w:style w:type="paragraph" w:styleId="TOC2">
    <w:name w:val="toc 2"/>
    <w:basedOn w:val="Normal"/>
    <w:next w:val="Normal"/>
    <w:autoRedefine/>
    <w:uiPriority w:val="39"/>
    <w:unhideWhenUsed/>
    <w:rsid w:val="00AA16C1"/>
    <w:pPr>
      <w:spacing w:after="0"/>
      <w:ind w:left="240"/>
      <w:jc w:val="left"/>
    </w:pPr>
    <w:rPr>
      <w:smallCaps/>
      <w:sz w:val="20"/>
      <w:szCs w:val="20"/>
    </w:rPr>
  </w:style>
  <w:style w:type="paragraph" w:styleId="TOC3">
    <w:name w:val="toc 3"/>
    <w:basedOn w:val="Normal"/>
    <w:next w:val="Normal"/>
    <w:autoRedefine/>
    <w:uiPriority w:val="39"/>
    <w:unhideWhenUsed/>
    <w:rsid w:val="00AA16C1"/>
    <w:pPr>
      <w:spacing w:after="0"/>
      <w:ind w:left="480"/>
      <w:jc w:val="left"/>
    </w:pPr>
    <w:rPr>
      <w:i/>
      <w:iCs/>
      <w:sz w:val="20"/>
      <w:szCs w:val="20"/>
    </w:rPr>
  </w:style>
  <w:style w:type="character" w:styleId="Hyperlink">
    <w:name w:val="Hyperlink"/>
    <w:basedOn w:val="DefaultParagraphFont"/>
    <w:uiPriority w:val="99"/>
    <w:unhideWhenUsed/>
    <w:rsid w:val="00AA16C1"/>
    <w:rPr>
      <w:color w:val="3085ED" w:themeColor="hyperlink"/>
      <w:u w:val="single"/>
    </w:rPr>
  </w:style>
  <w:style w:type="paragraph" w:styleId="TOC4">
    <w:name w:val="toc 4"/>
    <w:basedOn w:val="Normal"/>
    <w:next w:val="Normal"/>
    <w:autoRedefine/>
    <w:uiPriority w:val="39"/>
    <w:unhideWhenUsed/>
    <w:rsid w:val="00AA16C1"/>
    <w:pPr>
      <w:spacing w:after="0"/>
      <w:ind w:left="720"/>
      <w:jc w:val="left"/>
    </w:pPr>
    <w:rPr>
      <w:sz w:val="18"/>
      <w:szCs w:val="18"/>
    </w:rPr>
  </w:style>
  <w:style w:type="paragraph" w:styleId="TOC5">
    <w:name w:val="toc 5"/>
    <w:basedOn w:val="Normal"/>
    <w:next w:val="Normal"/>
    <w:autoRedefine/>
    <w:uiPriority w:val="39"/>
    <w:unhideWhenUsed/>
    <w:rsid w:val="00AA16C1"/>
    <w:pPr>
      <w:spacing w:after="0"/>
      <w:ind w:left="960"/>
      <w:jc w:val="left"/>
    </w:pPr>
    <w:rPr>
      <w:sz w:val="18"/>
      <w:szCs w:val="18"/>
    </w:rPr>
  </w:style>
  <w:style w:type="paragraph" w:styleId="TOC6">
    <w:name w:val="toc 6"/>
    <w:basedOn w:val="Normal"/>
    <w:next w:val="Normal"/>
    <w:autoRedefine/>
    <w:uiPriority w:val="39"/>
    <w:unhideWhenUsed/>
    <w:rsid w:val="00AA16C1"/>
    <w:pPr>
      <w:spacing w:after="0"/>
      <w:ind w:left="1200"/>
      <w:jc w:val="left"/>
    </w:pPr>
    <w:rPr>
      <w:sz w:val="18"/>
      <w:szCs w:val="18"/>
    </w:rPr>
  </w:style>
  <w:style w:type="paragraph" w:styleId="TOC7">
    <w:name w:val="toc 7"/>
    <w:basedOn w:val="Normal"/>
    <w:next w:val="Normal"/>
    <w:autoRedefine/>
    <w:uiPriority w:val="39"/>
    <w:unhideWhenUsed/>
    <w:rsid w:val="00AA16C1"/>
    <w:pPr>
      <w:spacing w:after="0"/>
      <w:ind w:left="1440"/>
      <w:jc w:val="left"/>
    </w:pPr>
    <w:rPr>
      <w:sz w:val="18"/>
      <w:szCs w:val="18"/>
    </w:rPr>
  </w:style>
  <w:style w:type="paragraph" w:styleId="TOC8">
    <w:name w:val="toc 8"/>
    <w:basedOn w:val="Normal"/>
    <w:next w:val="Normal"/>
    <w:autoRedefine/>
    <w:uiPriority w:val="39"/>
    <w:unhideWhenUsed/>
    <w:rsid w:val="00AA16C1"/>
    <w:pPr>
      <w:spacing w:after="0"/>
      <w:ind w:left="1680"/>
      <w:jc w:val="left"/>
    </w:pPr>
    <w:rPr>
      <w:sz w:val="18"/>
      <w:szCs w:val="18"/>
    </w:rPr>
  </w:style>
  <w:style w:type="paragraph" w:styleId="TOC9">
    <w:name w:val="toc 9"/>
    <w:basedOn w:val="Normal"/>
    <w:next w:val="Normal"/>
    <w:autoRedefine/>
    <w:uiPriority w:val="39"/>
    <w:unhideWhenUsed/>
    <w:rsid w:val="00AA16C1"/>
    <w:pPr>
      <w:spacing w:after="0"/>
      <w:ind w:left="1920"/>
      <w:jc w:val="left"/>
    </w:pPr>
    <w:rPr>
      <w:sz w:val="18"/>
      <w:szCs w:val="18"/>
    </w:rPr>
  </w:style>
  <w:style w:type="paragraph" w:styleId="ListParagraph">
    <w:name w:val="List Paragraph"/>
    <w:aliases w:val="Mummuga loetelu"/>
    <w:basedOn w:val="Normal"/>
    <w:link w:val="ListParagraphChar"/>
    <w:uiPriority w:val="34"/>
    <w:qFormat/>
    <w:rsid w:val="0086597D"/>
    <w:pPr>
      <w:ind w:left="720"/>
      <w:contextualSpacing/>
    </w:pPr>
  </w:style>
  <w:style w:type="character" w:styleId="CommentReference">
    <w:name w:val="annotation reference"/>
    <w:basedOn w:val="DefaultParagraphFont"/>
    <w:uiPriority w:val="99"/>
    <w:semiHidden/>
    <w:unhideWhenUsed/>
    <w:rsid w:val="005E3794"/>
    <w:rPr>
      <w:sz w:val="16"/>
      <w:szCs w:val="16"/>
    </w:rPr>
  </w:style>
  <w:style w:type="paragraph" w:styleId="CommentText">
    <w:name w:val="annotation text"/>
    <w:basedOn w:val="Normal"/>
    <w:link w:val="CommentTextChar"/>
    <w:uiPriority w:val="99"/>
    <w:unhideWhenUsed/>
    <w:rsid w:val="005E3794"/>
    <w:rPr>
      <w:sz w:val="20"/>
      <w:szCs w:val="20"/>
    </w:rPr>
  </w:style>
  <w:style w:type="character" w:customStyle="1" w:styleId="CommentTextChar">
    <w:name w:val="Comment Text Char"/>
    <w:basedOn w:val="DefaultParagraphFont"/>
    <w:link w:val="CommentText"/>
    <w:uiPriority w:val="99"/>
    <w:rsid w:val="005E3794"/>
    <w:rPr>
      <w:sz w:val="20"/>
      <w:szCs w:val="20"/>
    </w:rPr>
  </w:style>
  <w:style w:type="paragraph" w:styleId="CommentSubject">
    <w:name w:val="annotation subject"/>
    <w:basedOn w:val="CommentText"/>
    <w:next w:val="CommentText"/>
    <w:link w:val="CommentSubjectChar"/>
    <w:uiPriority w:val="99"/>
    <w:semiHidden/>
    <w:unhideWhenUsed/>
    <w:rsid w:val="005E3794"/>
    <w:rPr>
      <w:b/>
      <w:bCs/>
    </w:rPr>
  </w:style>
  <w:style w:type="character" w:customStyle="1" w:styleId="CommentSubjectChar">
    <w:name w:val="Comment Subject Char"/>
    <w:basedOn w:val="CommentTextChar"/>
    <w:link w:val="CommentSubject"/>
    <w:uiPriority w:val="99"/>
    <w:semiHidden/>
    <w:rsid w:val="005E3794"/>
    <w:rPr>
      <w:b/>
      <w:bCs/>
      <w:sz w:val="20"/>
      <w:szCs w:val="20"/>
    </w:rPr>
  </w:style>
  <w:style w:type="paragraph" w:styleId="BalloonText">
    <w:name w:val="Balloon Text"/>
    <w:basedOn w:val="Normal"/>
    <w:link w:val="BalloonTextChar"/>
    <w:uiPriority w:val="99"/>
    <w:semiHidden/>
    <w:unhideWhenUsed/>
    <w:rsid w:val="008713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57"/>
    <w:rPr>
      <w:rFonts w:ascii="Segoe UI" w:hAnsi="Segoe UI" w:cs="Segoe UI"/>
      <w:sz w:val="18"/>
      <w:szCs w:val="18"/>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A7032F"/>
    <w:pPr>
      <w:spacing w:before="100" w:beforeAutospacing="1" w:after="100" w:afterAutospacing="1"/>
      <w:jc w:val="left"/>
    </w:pPr>
    <w:rPr>
      <w:rFonts w:ascii="Times New Roman" w:eastAsia="Times New Roman" w:hAnsi="Times New Roman" w:cs="Times New Roman"/>
    </w:rPr>
  </w:style>
  <w:style w:type="paragraph" w:styleId="FootnoteText">
    <w:name w:val="footnote text"/>
    <w:aliases w:val="Footnote Text Char Char Char Char,Footnote Text Char Char,Footnote Text Char Char Char Char Char,Footnote Text Char Char Char Char Char Char Char Char,Footnote Text Char Char Char,Footnote Text Char1,Footnote Text Char Char1,fn Char1,fn"/>
    <w:basedOn w:val="Normal"/>
    <w:link w:val="FootnoteTextChar"/>
    <w:uiPriority w:val="99"/>
    <w:unhideWhenUsed/>
    <w:qFormat/>
    <w:rsid w:val="002E7DF1"/>
    <w:pPr>
      <w:spacing w:after="0"/>
    </w:pPr>
    <w:rPr>
      <w:rFonts w:eastAsia="Times New Roman" w:cs="Times New Roman"/>
      <w:sz w:val="20"/>
      <w:szCs w:val="20"/>
    </w:rPr>
  </w:style>
  <w:style w:type="character" w:customStyle="1" w:styleId="FootnoteTextChar">
    <w:name w:val="Footnote Text Char"/>
    <w:aliases w:val="Footnote Text Char Char Char Char Char1,Footnote Text Char Char Char1,Footnote Text Char Char Char Char Char Char,Footnote Text Char Char Char Char Char Char Char Char Char,Footnote Text Char Char Char Char1,Footnote Text Char1 Char"/>
    <w:basedOn w:val="DefaultParagraphFont"/>
    <w:link w:val="FootnoteText"/>
    <w:uiPriority w:val="99"/>
    <w:qFormat/>
    <w:rsid w:val="002E7DF1"/>
    <w:rPr>
      <w:rFonts w:eastAsia="Times New Roman" w:cs="Times New Roman"/>
      <w:sz w:val="20"/>
      <w:szCs w:val="20"/>
    </w:rPr>
  </w:style>
  <w:style w:type="character" w:styleId="FootnoteReference">
    <w:name w:val="footnote reference"/>
    <w:basedOn w:val="DefaultParagraphFont"/>
    <w:uiPriority w:val="99"/>
    <w:unhideWhenUsed/>
    <w:qFormat/>
    <w:rsid w:val="002E7DF1"/>
    <w:rPr>
      <w:vertAlign w:val="superscript"/>
    </w:rPr>
  </w:style>
  <w:style w:type="paragraph" w:styleId="Caption">
    <w:name w:val="caption"/>
    <w:basedOn w:val="Normal"/>
    <w:next w:val="Normal"/>
    <w:autoRedefine/>
    <w:uiPriority w:val="35"/>
    <w:unhideWhenUsed/>
    <w:qFormat/>
    <w:rsid w:val="002E7DF1"/>
    <w:pPr>
      <w:keepNext/>
    </w:pPr>
    <w:rPr>
      <w:rFonts w:asciiTheme="minorHAnsi" w:eastAsiaTheme="minorHAnsi" w:hAnsiTheme="minorHAnsi" w:cs="Times New Roman"/>
      <w:i/>
      <w:color w:val="363636" w:themeColor="text2" w:themeTint="E6"/>
      <w:sz w:val="20"/>
      <w:lang w:eastAsia="en-US"/>
    </w:rPr>
  </w:style>
  <w:style w:type="table" w:styleId="GridTable1Light-Accent5">
    <w:name w:val="Grid Table 1 Light Accent 5"/>
    <w:basedOn w:val="TableNormal"/>
    <w:uiPriority w:val="46"/>
    <w:rsid w:val="002E7DF1"/>
    <w:pPr>
      <w:spacing w:after="0"/>
      <w:jc w:val="left"/>
    </w:pPr>
    <w:rPr>
      <w:rFonts w:asciiTheme="minorHAnsi" w:eastAsiaTheme="minorHAnsi" w:hAnsiTheme="minorHAnsi" w:cstheme="minorBidi"/>
      <w:lang w:eastAsia="en-US"/>
    </w:rPr>
    <w:tblPr>
      <w:tblStyleRowBandSize w:val="1"/>
      <w:tblStyleColBandSize w:val="1"/>
      <w:tblBorders>
        <w:top w:val="single" w:sz="4" w:space="0" w:color="EEB5CE" w:themeColor="accent5" w:themeTint="66"/>
        <w:left w:val="single" w:sz="4" w:space="0" w:color="EEB5CE" w:themeColor="accent5" w:themeTint="66"/>
        <w:bottom w:val="single" w:sz="4" w:space="0" w:color="EEB5CE" w:themeColor="accent5" w:themeTint="66"/>
        <w:right w:val="single" w:sz="4" w:space="0" w:color="EEB5CE" w:themeColor="accent5" w:themeTint="66"/>
        <w:insideH w:val="single" w:sz="4" w:space="0" w:color="EEB5CE" w:themeColor="accent5" w:themeTint="66"/>
        <w:insideV w:val="single" w:sz="4" w:space="0" w:color="EEB5CE" w:themeColor="accent5" w:themeTint="66"/>
      </w:tblBorders>
    </w:tblPr>
    <w:tblStylePr w:type="firstRow">
      <w:rPr>
        <w:b/>
        <w:bCs/>
      </w:rPr>
      <w:tblPr/>
      <w:tcPr>
        <w:tcBorders>
          <w:bottom w:val="single" w:sz="12" w:space="0" w:color="E690B6" w:themeColor="accent5" w:themeTint="99"/>
        </w:tcBorders>
      </w:tcPr>
    </w:tblStylePr>
    <w:tblStylePr w:type="lastRow">
      <w:rPr>
        <w:b/>
        <w:bCs/>
      </w:rPr>
      <w:tblPr/>
      <w:tcPr>
        <w:tcBorders>
          <w:top w:val="double" w:sz="2" w:space="0" w:color="E690B6"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637345"/>
    <w:rPr>
      <w:color w:val="82B6F4" w:themeColor="followedHyperlink"/>
      <w:u w:val="single"/>
    </w:rPr>
  </w:style>
  <w:style w:type="character" w:customStyle="1" w:styleId="ListParagraphChar">
    <w:name w:val="List Paragraph Char"/>
    <w:aliases w:val="Mummuga loetelu Char"/>
    <w:basedOn w:val="DefaultParagraphFont"/>
    <w:link w:val="ListParagraph"/>
    <w:uiPriority w:val="34"/>
    <w:locked/>
    <w:rsid w:val="001D5529"/>
  </w:style>
  <w:style w:type="table" w:styleId="TableGrid">
    <w:name w:val="Table Grid"/>
    <w:basedOn w:val="TableNormal"/>
    <w:uiPriority w:val="39"/>
    <w:rsid w:val="00CE37BA"/>
    <w:pPr>
      <w:spacing w:after="0"/>
      <w:jc w:val="left"/>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E37BA"/>
    <w:rPr>
      <w:b/>
      <w:bCs/>
    </w:rPr>
  </w:style>
  <w:style w:type="paragraph" w:customStyle="1" w:styleId="TableContents">
    <w:name w:val="Table Contents"/>
    <w:basedOn w:val="Normal"/>
    <w:rsid w:val="00CE37BA"/>
    <w:pPr>
      <w:widowControl w:val="0"/>
      <w:suppressLineNumbers/>
      <w:suppressAutoHyphens/>
      <w:autoSpaceDN w:val="0"/>
      <w:spacing w:after="0"/>
      <w:jc w:val="left"/>
      <w:textAlignment w:val="baseline"/>
    </w:pPr>
    <w:rPr>
      <w:rFonts w:ascii="Times New Roman" w:eastAsia="SimSun" w:hAnsi="Times New Roman" w:cs="Mangal"/>
      <w:kern w:val="3"/>
      <w:lang w:eastAsia="zh-CN" w:bidi="hi-IN"/>
    </w:rPr>
  </w:style>
  <w:style w:type="character" w:styleId="UnresolvedMention">
    <w:name w:val="Unresolved Mention"/>
    <w:basedOn w:val="DefaultParagraphFont"/>
    <w:uiPriority w:val="99"/>
    <w:semiHidden/>
    <w:unhideWhenUsed/>
    <w:rsid w:val="00CE37BA"/>
    <w:rPr>
      <w:color w:val="605E5C"/>
      <w:shd w:val="clear" w:color="auto" w:fill="E1DFDD"/>
    </w:rPr>
  </w:style>
  <w:style w:type="character" w:customStyle="1" w:styleId="TitleChar">
    <w:name w:val="Title Char"/>
    <w:basedOn w:val="DefaultParagraphFont"/>
    <w:link w:val="Title"/>
    <w:uiPriority w:val="10"/>
    <w:rsid w:val="00CE37BA"/>
    <w:rPr>
      <w:b/>
      <w:sz w:val="72"/>
      <w:szCs w:val="72"/>
    </w:rPr>
  </w:style>
  <w:style w:type="character" w:customStyle="1" w:styleId="SubtitleChar">
    <w:name w:val="Subtitle Char"/>
    <w:basedOn w:val="DefaultParagraphFont"/>
    <w:link w:val="Subtitle"/>
    <w:uiPriority w:val="11"/>
    <w:rsid w:val="00CE37BA"/>
    <w:rPr>
      <w:rFonts w:ascii="Georgia" w:eastAsia="Georgia" w:hAnsi="Georgia" w:cs="Georgia"/>
      <w:i/>
      <w:color w:val="666666"/>
      <w:sz w:val="48"/>
      <w:szCs w:val="48"/>
    </w:rPr>
  </w:style>
  <w:style w:type="character" w:customStyle="1" w:styleId="apple-converted-space">
    <w:name w:val="apple-converted-space"/>
    <w:basedOn w:val="DefaultParagraphFont"/>
    <w:rsid w:val="00CE37BA"/>
  </w:style>
  <w:style w:type="paragraph" w:styleId="Revision">
    <w:name w:val="Revision"/>
    <w:hidden/>
    <w:uiPriority w:val="99"/>
    <w:semiHidden/>
    <w:rsid w:val="00CE37BA"/>
    <w:pPr>
      <w:spacing w:after="0"/>
      <w:jc w:val="left"/>
    </w:pPr>
    <w:rPr>
      <w:rFonts w:ascii="Times New Roman" w:eastAsia="Times New Roman" w:hAnsi="Times New Roman" w:cs="Times New Roman"/>
      <w:lang w:val="en-US" w:eastAsia="zh-CN"/>
    </w:rPr>
  </w:style>
  <w:style w:type="character" w:customStyle="1" w:styleId="Lahendamatamainimine1">
    <w:name w:val="Lahendamata mainimine1"/>
    <w:basedOn w:val="DefaultParagraphFont"/>
    <w:uiPriority w:val="99"/>
    <w:semiHidden/>
    <w:unhideWhenUsed/>
    <w:rsid w:val="00CE37BA"/>
    <w:rPr>
      <w:color w:val="808080"/>
      <w:shd w:val="clear" w:color="auto" w:fill="E6E6E6"/>
    </w:rPr>
  </w:style>
  <w:style w:type="paragraph" w:customStyle="1" w:styleId="Default">
    <w:name w:val="Default"/>
    <w:rsid w:val="00CE37BA"/>
    <w:pPr>
      <w:autoSpaceDE w:val="0"/>
      <w:autoSpaceDN w:val="0"/>
      <w:adjustRightInd w:val="0"/>
      <w:spacing w:after="0"/>
      <w:jc w:val="left"/>
    </w:pPr>
    <w:rPr>
      <w:rFonts w:ascii="Times New Roman" w:eastAsiaTheme="minorHAnsi" w:hAnsi="Times New Roman" w:cs="Times New Roman"/>
      <w:color w:val="000000"/>
      <w:lang w:eastAsia="en-US"/>
    </w:rPr>
  </w:style>
  <w:style w:type="paragraph" w:styleId="EndnoteText">
    <w:name w:val="endnote text"/>
    <w:basedOn w:val="Normal"/>
    <w:link w:val="EndnoteTextChar"/>
    <w:uiPriority w:val="99"/>
    <w:semiHidden/>
    <w:unhideWhenUsed/>
    <w:rsid w:val="00CE37BA"/>
    <w:pPr>
      <w:spacing w:before="120"/>
    </w:pPr>
    <w:rPr>
      <w:rFonts w:ascii="Amasis MT Pro Light" w:eastAsia="Times New Roman" w:hAnsi="Amasis MT Pro Light" w:cs="Times New Roman"/>
      <w:sz w:val="20"/>
      <w:szCs w:val="20"/>
      <w:lang w:eastAsia="zh-CN"/>
    </w:rPr>
  </w:style>
  <w:style w:type="character" w:customStyle="1" w:styleId="EndnoteTextChar">
    <w:name w:val="Endnote Text Char"/>
    <w:basedOn w:val="DefaultParagraphFont"/>
    <w:link w:val="EndnoteText"/>
    <w:uiPriority w:val="99"/>
    <w:semiHidden/>
    <w:rsid w:val="00CE37BA"/>
    <w:rPr>
      <w:rFonts w:ascii="Amasis MT Pro Light" w:eastAsia="Times New Roman" w:hAnsi="Amasis MT Pro Light" w:cs="Times New Roman"/>
      <w:sz w:val="20"/>
      <w:szCs w:val="20"/>
      <w:lang w:eastAsia="zh-CN"/>
    </w:rPr>
  </w:style>
  <w:style w:type="character" w:styleId="EndnoteReference">
    <w:name w:val="endnote reference"/>
    <w:basedOn w:val="DefaultParagraphFont"/>
    <w:uiPriority w:val="99"/>
    <w:semiHidden/>
    <w:unhideWhenUsed/>
    <w:rsid w:val="00CE37BA"/>
    <w:rPr>
      <w:vertAlign w:val="superscript"/>
    </w:rPr>
  </w:style>
  <w:style w:type="character" w:customStyle="1" w:styleId="Lahendamatamainimine2">
    <w:name w:val="Lahendamata mainimine2"/>
    <w:basedOn w:val="DefaultParagraphFont"/>
    <w:uiPriority w:val="99"/>
    <w:semiHidden/>
    <w:unhideWhenUsed/>
    <w:rsid w:val="00CE37BA"/>
    <w:rPr>
      <w:color w:val="605E5C"/>
      <w:shd w:val="clear" w:color="auto" w:fill="E1DFDD"/>
    </w:rPr>
  </w:style>
  <w:style w:type="character" w:customStyle="1" w:styleId="fontstyle01">
    <w:name w:val="fontstyle01"/>
    <w:basedOn w:val="DefaultParagraphFont"/>
    <w:rsid w:val="00CE37BA"/>
    <w:rPr>
      <w:rFonts w:ascii="TimesNewRomanPSMT" w:hAnsi="TimesNewRomanPSMT" w:hint="default"/>
      <w:b w:val="0"/>
      <w:bCs w:val="0"/>
      <w:i w:val="0"/>
      <w:iCs w:val="0"/>
      <w:color w:val="000000"/>
      <w:sz w:val="20"/>
      <w:szCs w:val="20"/>
    </w:rPr>
  </w:style>
  <w:style w:type="table" w:styleId="PlainTable4">
    <w:name w:val="Plain Table 4"/>
    <w:basedOn w:val="TableNormal"/>
    <w:uiPriority w:val="44"/>
    <w:rsid w:val="00CE37BA"/>
    <w:pPr>
      <w:spacing w:after="0"/>
      <w:jc w:val="left"/>
    </w:pPr>
    <w:rPr>
      <w:rFonts w:asciiTheme="minorHAnsi" w:eastAsiaTheme="minorHAnsi" w:hAnsiTheme="minorHAnsi" w:cstheme="minorBidi"/>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CurrentList1">
    <w:name w:val="Current List1"/>
    <w:uiPriority w:val="99"/>
    <w:rsid w:val="00CE37BA"/>
    <w:pPr>
      <w:numPr>
        <w:numId w:val="2"/>
      </w:numPr>
    </w:pPr>
  </w:style>
  <w:style w:type="paragraph" w:customStyle="1" w:styleId="msonormal0">
    <w:name w:val="msonormal"/>
    <w:basedOn w:val="Normal"/>
    <w:rsid w:val="00CE37BA"/>
    <w:pPr>
      <w:spacing w:before="100" w:beforeAutospacing="1" w:after="100" w:afterAutospacing="1"/>
      <w:jc w:val="left"/>
    </w:pPr>
    <w:rPr>
      <w:rFonts w:ascii="Times New Roman" w:eastAsia="Times New Roman" w:hAnsi="Times New Roman" w:cs="Times New Roman"/>
      <w:lang w:eastAsia="et-EE"/>
    </w:rPr>
  </w:style>
  <w:style w:type="paragraph" w:customStyle="1" w:styleId="xl84">
    <w:name w:val="xl84"/>
    <w:basedOn w:val="Normal"/>
    <w:rsid w:val="00CE37BA"/>
    <w:pPr>
      <w:spacing w:before="100" w:beforeAutospacing="1" w:after="100" w:afterAutospacing="1"/>
      <w:jc w:val="left"/>
    </w:pPr>
    <w:rPr>
      <w:rFonts w:ascii="Amasis MT Pro Light" w:eastAsia="Times New Roman" w:hAnsi="Amasis MT Pro Light" w:cs="Times New Roman"/>
      <w:sz w:val="12"/>
      <w:szCs w:val="12"/>
      <w:lang w:eastAsia="et-EE"/>
    </w:rPr>
  </w:style>
  <w:style w:type="paragraph" w:customStyle="1" w:styleId="xl85">
    <w:name w:val="xl85"/>
    <w:basedOn w:val="Normal"/>
    <w:rsid w:val="00CE37BA"/>
    <w:pPr>
      <w:pBdr>
        <w:top w:val="single" w:sz="4" w:space="0" w:color="auto"/>
        <w:bottom w:val="single" w:sz="4" w:space="0" w:color="auto"/>
      </w:pBdr>
      <w:spacing w:before="100" w:beforeAutospacing="1" w:after="100" w:afterAutospacing="1"/>
      <w:jc w:val="left"/>
      <w:textAlignment w:val="top"/>
    </w:pPr>
    <w:rPr>
      <w:rFonts w:ascii="Amasis MT Pro Light" w:eastAsia="Times New Roman" w:hAnsi="Amasis MT Pro Light" w:cs="Times New Roman"/>
      <w:b/>
      <w:bCs/>
      <w:sz w:val="12"/>
      <w:szCs w:val="12"/>
      <w:lang w:eastAsia="et-EE"/>
    </w:rPr>
  </w:style>
  <w:style w:type="paragraph" w:customStyle="1" w:styleId="xl86">
    <w:name w:val="xl86"/>
    <w:basedOn w:val="Normal"/>
    <w:rsid w:val="00CE37BA"/>
    <w:pPr>
      <w:spacing w:before="100" w:beforeAutospacing="1" w:after="100" w:afterAutospacing="1"/>
      <w:jc w:val="left"/>
    </w:pPr>
    <w:rPr>
      <w:rFonts w:ascii="Amasis MT Pro Light" w:eastAsia="Times New Roman" w:hAnsi="Amasis MT Pro Light" w:cs="Times New Roman"/>
      <w:sz w:val="12"/>
      <w:szCs w:val="12"/>
      <w:lang w:eastAsia="et-EE"/>
    </w:rPr>
  </w:style>
  <w:style w:type="paragraph" w:customStyle="1" w:styleId="xl87">
    <w:name w:val="xl87"/>
    <w:basedOn w:val="Normal"/>
    <w:rsid w:val="00CE37BA"/>
    <w:pPr>
      <w:pBdr>
        <w:bottom w:val="single" w:sz="4" w:space="0" w:color="auto"/>
      </w:pBdr>
      <w:spacing w:before="100" w:beforeAutospacing="1" w:after="100" w:afterAutospacing="1"/>
      <w:jc w:val="left"/>
      <w:textAlignment w:val="top"/>
    </w:pPr>
    <w:rPr>
      <w:rFonts w:ascii="Amasis MT Pro Light" w:eastAsia="Times New Roman" w:hAnsi="Amasis MT Pro Light" w:cs="Times New Roman"/>
      <w:b/>
      <w:bCs/>
      <w:sz w:val="12"/>
      <w:szCs w:val="12"/>
      <w:lang w:eastAsia="et-EE"/>
    </w:rPr>
  </w:style>
  <w:style w:type="paragraph" w:customStyle="1" w:styleId="xl88">
    <w:name w:val="xl88"/>
    <w:basedOn w:val="Normal"/>
    <w:rsid w:val="00CE37BA"/>
    <w:pPr>
      <w:shd w:val="clear" w:color="000000" w:fill="FDFCDF"/>
      <w:spacing w:before="100" w:beforeAutospacing="1" w:after="100" w:afterAutospacing="1"/>
      <w:jc w:val="left"/>
    </w:pPr>
    <w:rPr>
      <w:rFonts w:ascii="Amasis MT Pro Light" w:eastAsia="Times New Roman" w:hAnsi="Amasis MT Pro Light" w:cs="Times New Roman"/>
      <w:sz w:val="12"/>
      <w:szCs w:val="12"/>
      <w:lang w:eastAsia="et-EE"/>
    </w:rPr>
  </w:style>
  <w:style w:type="paragraph" w:customStyle="1" w:styleId="xl89">
    <w:name w:val="xl89"/>
    <w:basedOn w:val="Normal"/>
    <w:rsid w:val="00CE37BA"/>
    <w:pPr>
      <w:pBdr>
        <w:bottom w:val="single" w:sz="4" w:space="0" w:color="auto"/>
      </w:pBdr>
      <w:shd w:val="clear" w:color="000000" w:fill="FDFCDF"/>
      <w:spacing w:before="100" w:beforeAutospacing="1" w:after="100" w:afterAutospacing="1"/>
      <w:jc w:val="left"/>
    </w:pPr>
    <w:rPr>
      <w:rFonts w:ascii="Amasis MT Pro Light" w:eastAsia="Times New Roman" w:hAnsi="Amasis MT Pro Light" w:cs="Times New Roman"/>
      <w:sz w:val="12"/>
      <w:szCs w:val="12"/>
      <w:lang w:eastAsia="et-EE"/>
    </w:rPr>
  </w:style>
  <w:style w:type="paragraph" w:customStyle="1" w:styleId="xl90">
    <w:name w:val="xl90"/>
    <w:basedOn w:val="Normal"/>
    <w:rsid w:val="00CE37BA"/>
    <w:pPr>
      <w:pBdr>
        <w:top w:val="single" w:sz="4" w:space="0" w:color="auto"/>
      </w:pBdr>
      <w:shd w:val="clear" w:color="000000" w:fill="FDFCDF"/>
      <w:spacing w:before="100" w:beforeAutospacing="1" w:after="100" w:afterAutospacing="1"/>
      <w:jc w:val="left"/>
    </w:pPr>
    <w:rPr>
      <w:rFonts w:ascii="Amasis MT Pro Light" w:eastAsia="Times New Roman" w:hAnsi="Amasis MT Pro Light" w:cs="Times New Roman"/>
      <w:sz w:val="12"/>
      <w:szCs w:val="12"/>
      <w:lang w:eastAsia="et-EE"/>
    </w:rPr>
  </w:style>
  <w:style w:type="paragraph" w:customStyle="1" w:styleId="xl91">
    <w:name w:val="xl91"/>
    <w:basedOn w:val="Normal"/>
    <w:rsid w:val="00CE37BA"/>
    <w:pPr>
      <w:pBdr>
        <w:bottom w:val="single" w:sz="4" w:space="0" w:color="auto"/>
      </w:pBdr>
      <w:shd w:val="clear" w:color="000000" w:fill="FDFCDF"/>
      <w:spacing w:before="100" w:beforeAutospacing="1" w:after="100" w:afterAutospacing="1"/>
      <w:jc w:val="left"/>
    </w:pPr>
    <w:rPr>
      <w:rFonts w:ascii="Amasis MT Pro Light" w:eastAsia="Times New Roman" w:hAnsi="Amasis MT Pro Light" w:cs="Times New Roman"/>
      <w:b/>
      <w:bCs/>
      <w:sz w:val="12"/>
      <w:szCs w:val="12"/>
      <w:lang w:eastAsia="et-EE"/>
    </w:rPr>
  </w:style>
  <w:style w:type="paragraph" w:customStyle="1" w:styleId="xl92">
    <w:name w:val="xl92"/>
    <w:basedOn w:val="Normal"/>
    <w:rsid w:val="00CE37BA"/>
    <w:pPr>
      <w:shd w:val="clear" w:color="000000" w:fill="FDFCDF"/>
      <w:spacing w:before="100" w:beforeAutospacing="1" w:after="100" w:afterAutospacing="1"/>
      <w:jc w:val="left"/>
    </w:pPr>
    <w:rPr>
      <w:rFonts w:ascii="Amasis MT Pro Light" w:eastAsia="Times New Roman" w:hAnsi="Amasis MT Pro Light" w:cs="Times New Roman"/>
      <w:b/>
      <w:bCs/>
      <w:sz w:val="12"/>
      <w:szCs w:val="12"/>
      <w:lang w:eastAsia="et-EE"/>
    </w:rPr>
  </w:style>
  <w:style w:type="paragraph" w:customStyle="1" w:styleId="xl93">
    <w:name w:val="xl93"/>
    <w:basedOn w:val="Normal"/>
    <w:rsid w:val="00CE37BA"/>
    <w:pPr>
      <w:shd w:val="clear" w:color="000000" w:fill="E2F5F5"/>
      <w:spacing w:before="100" w:beforeAutospacing="1" w:after="100" w:afterAutospacing="1"/>
      <w:jc w:val="left"/>
    </w:pPr>
    <w:rPr>
      <w:rFonts w:ascii="Amasis MT Pro Light" w:eastAsia="Times New Roman" w:hAnsi="Amasis MT Pro Light" w:cs="Times New Roman"/>
      <w:sz w:val="12"/>
      <w:szCs w:val="12"/>
      <w:lang w:eastAsia="et-EE"/>
    </w:rPr>
  </w:style>
  <w:style w:type="paragraph" w:customStyle="1" w:styleId="xl94">
    <w:name w:val="xl94"/>
    <w:basedOn w:val="Normal"/>
    <w:rsid w:val="00CE37BA"/>
    <w:pPr>
      <w:pBdr>
        <w:top w:val="single" w:sz="4" w:space="0" w:color="auto"/>
      </w:pBdr>
      <w:shd w:val="clear" w:color="000000" w:fill="E2F5F5"/>
      <w:spacing w:before="100" w:beforeAutospacing="1" w:after="100" w:afterAutospacing="1"/>
      <w:jc w:val="left"/>
    </w:pPr>
    <w:rPr>
      <w:rFonts w:ascii="Amasis MT Pro Light" w:eastAsia="Times New Roman" w:hAnsi="Amasis MT Pro Light" w:cs="Times New Roman"/>
      <w:sz w:val="12"/>
      <w:szCs w:val="12"/>
      <w:lang w:eastAsia="et-EE"/>
    </w:rPr>
  </w:style>
  <w:style w:type="paragraph" w:customStyle="1" w:styleId="xl95">
    <w:name w:val="xl95"/>
    <w:basedOn w:val="Normal"/>
    <w:rsid w:val="00CE37BA"/>
    <w:pPr>
      <w:pBdr>
        <w:bottom w:val="single" w:sz="4" w:space="0" w:color="auto"/>
      </w:pBdr>
      <w:shd w:val="clear" w:color="000000" w:fill="E2F5F5"/>
      <w:spacing w:before="100" w:beforeAutospacing="1" w:after="100" w:afterAutospacing="1"/>
      <w:jc w:val="left"/>
    </w:pPr>
    <w:rPr>
      <w:rFonts w:ascii="Amasis MT Pro Light" w:eastAsia="Times New Roman" w:hAnsi="Amasis MT Pro Light" w:cs="Times New Roman"/>
      <w:sz w:val="12"/>
      <w:szCs w:val="12"/>
      <w:lang w:eastAsia="et-EE"/>
    </w:rPr>
  </w:style>
  <w:style w:type="paragraph" w:customStyle="1" w:styleId="xl96">
    <w:name w:val="xl96"/>
    <w:basedOn w:val="Normal"/>
    <w:rsid w:val="00CE37BA"/>
    <w:pPr>
      <w:pBdr>
        <w:top w:val="single" w:sz="4" w:space="0" w:color="auto"/>
        <w:bottom w:val="single" w:sz="4" w:space="0" w:color="auto"/>
      </w:pBdr>
      <w:shd w:val="clear" w:color="000000" w:fill="E2F5F5"/>
      <w:spacing w:before="100" w:beforeAutospacing="1" w:after="100" w:afterAutospacing="1"/>
      <w:jc w:val="left"/>
    </w:pPr>
    <w:rPr>
      <w:rFonts w:ascii="Amasis MT Pro Light" w:eastAsia="Times New Roman" w:hAnsi="Amasis MT Pro Light" w:cs="Times New Roman"/>
      <w:sz w:val="12"/>
      <w:szCs w:val="12"/>
      <w:lang w:eastAsia="et-EE"/>
    </w:rPr>
  </w:style>
  <w:style w:type="paragraph" w:customStyle="1" w:styleId="xl97">
    <w:name w:val="xl97"/>
    <w:basedOn w:val="Normal"/>
    <w:rsid w:val="00CE37BA"/>
    <w:pPr>
      <w:shd w:val="clear" w:color="000000" w:fill="FDE9DD"/>
      <w:spacing w:before="100" w:beforeAutospacing="1" w:after="100" w:afterAutospacing="1"/>
      <w:jc w:val="left"/>
    </w:pPr>
    <w:rPr>
      <w:rFonts w:ascii="Amasis MT Pro Light" w:eastAsia="Times New Roman" w:hAnsi="Amasis MT Pro Light" w:cs="Times New Roman"/>
      <w:sz w:val="12"/>
      <w:szCs w:val="12"/>
      <w:lang w:eastAsia="et-EE"/>
    </w:rPr>
  </w:style>
  <w:style w:type="paragraph" w:customStyle="1" w:styleId="xl98">
    <w:name w:val="xl98"/>
    <w:basedOn w:val="Normal"/>
    <w:rsid w:val="00CE37BA"/>
    <w:pPr>
      <w:pBdr>
        <w:top w:val="single" w:sz="4" w:space="0" w:color="auto"/>
      </w:pBdr>
      <w:shd w:val="clear" w:color="000000" w:fill="FDE9DD"/>
      <w:spacing w:before="100" w:beforeAutospacing="1" w:after="100" w:afterAutospacing="1"/>
      <w:jc w:val="left"/>
    </w:pPr>
    <w:rPr>
      <w:rFonts w:ascii="Amasis MT Pro Light" w:eastAsia="Times New Roman" w:hAnsi="Amasis MT Pro Light" w:cs="Times New Roman"/>
      <w:sz w:val="12"/>
      <w:szCs w:val="12"/>
      <w:lang w:eastAsia="et-EE"/>
    </w:rPr>
  </w:style>
  <w:style w:type="paragraph" w:customStyle="1" w:styleId="xl99">
    <w:name w:val="xl99"/>
    <w:basedOn w:val="Normal"/>
    <w:rsid w:val="00CE37BA"/>
    <w:pPr>
      <w:pBdr>
        <w:bottom w:val="single" w:sz="4" w:space="0" w:color="auto"/>
      </w:pBdr>
      <w:shd w:val="clear" w:color="000000" w:fill="FDE9DD"/>
      <w:spacing w:before="100" w:beforeAutospacing="1" w:after="100" w:afterAutospacing="1"/>
      <w:jc w:val="left"/>
    </w:pPr>
    <w:rPr>
      <w:rFonts w:ascii="Amasis MT Pro Light" w:eastAsia="Times New Roman" w:hAnsi="Amasis MT Pro Light" w:cs="Times New Roman"/>
      <w:sz w:val="12"/>
      <w:szCs w:val="12"/>
      <w:lang w:eastAsia="et-EE"/>
    </w:rPr>
  </w:style>
  <w:style w:type="paragraph" w:customStyle="1" w:styleId="xl100">
    <w:name w:val="xl100"/>
    <w:basedOn w:val="Normal"/>
    <w:rsid w:val="00CE37BA"/>
    <w:pPr>
      <w:shd w:val="clear" w:color="000000" w:fill="FDE9DD"/>
      <w:spacing w:before="100" w:beforeAutospacing="1" w:after="100" w:afterAutospacing="1"/>
      <w:jc w:val="left"/>
    </w:pPr>
    <w:rPr>
      <w:rFonts w:ascii="Amasis MT Pro Light" w:eastAsia="Times New Roman" w:hAnsi="Amasis MT Pro Light" w:cs="Times New Roman"/>
      <w:b/>
      <w:bCs/>
      <w:sz w:val="12"/>
      <w:szCs w:val="12"/>
      <w:lang w:eastAsia="et-EE"/>
    </w:rPr>
  </w:style>
  <w:style w:type="paragraph" w:customStyle="1" w:styleId="xl101">
    <w:name w:val="xl101"/>
    <w:basedOn w:val="Normal"/>
    <w:rsid w:val="00CE37BA"/>
    <w:pPr>
      <w:shd w:val="clear" w:color="000000" w:fill="FDE0DF"/>
      <w:spacing w:before="100" w:beforeAutospacing="1" w:after="100" w:afterAutospacing="1"/>
      <w:jc w:val="left"/>
    </w:pPr>
    <w:rPr>
      <w:rFonts w:ascii="Amasis MT Pro Light" w:eastAsia="Times New Roman" w:hAnsi="Amasis MT Pro Light" w:cs="Times New Roman"/>
      <w:sz w:val="12"/>
      <w:szCs w:val="12"/>
      <w:lang w:eastAsia="et-EE"/>
    </w:rPr>
  </w:style>
  <w:style w:type="paragraph" w:customStyle="1" w:styleId="xl102">
    <w:name w:val="xl102"/>
    <w:basedOn w:val="Normal"/>
    <w:rsid w:val="00CE37BA"/>
    <w:pPr>
      <w:pBdr>
        <w:top w:val="single" w:sz="4" w:space="0" w:color="auto"/>
        <w:bottom w:val="single" w:sz="4" w:space="0" w:color="auto"/>
      </w:pBdr>
      <w:shd w:val="clear" w:color="000000" w:fill="BDE4FF"/>
      <w:spacing w:before="100" w:beforeAutospacing="1" w:after="100" w:afterAutospacing="1"/>
      <w:jc w:val="left"/>
    </w:pPr>
    <w:rPr>
      <w:rFonts w:ascii="Amasis MT Pro Light" w:eastAsia="Times New Roman" w:hAnsi="Amasis MT Pro Light" w:cs="Times New Roman"/>
      <w:sz w:val="12"/>
      <w:szCs w:val="12"/>
      <w:lang w:eastAsia="et-EE"/>
    </w:rPr>
  </w:style>
  <w:style w:type="paragraph" w:customStyle="1" w:styleId="xl103">
    <w:name w:val="xl103"/>
    <w:basedOn w:val="Normal"/>
    <w:rsid w:val="00CE37BA"/>
    <w:pPr>
      <w:pBdr>
        <w:top w:val="single" w:sz="4" w:space="0" w:color="auto"/>
      </w:pBdr>
      <w:shd w:val="clear" w:color="000000" w:fill="FDE0DF"/>
      <w:spacing w:before="100" w:beforeAutospacing="1" w:after="100" w:afterAutospacing="1"/>
      <w:jc w:val="left"/>
    </w:pPr>
    <w:rPr>
      <w:rFonts w:ascii="Amasis MT Pro Light" w:eastAsia="Times New Roman" w:hAnsi="Amasis MT Pro Light" w:cs="Times New Roman"/>
      <w:sz w:val="12"/>
      <w:szCs w:val="12"/>
      <w:lang w:eastAsia="et-EE"/>
    </w:rPr>
  </w:style>
  <w:style w:type="paragraph" w:customStyle="1" w:styleId="xl104">
    <w:name w:val="xl104"/>
    <w:basedOn w:val="Normal"/>
    <w:rsid w:val="00CE37BA"/>
    <w:pPr>
      <w:pBdr>
        <w:bottom w:val="single" w:sz="4" w:space="0" w:color="auto"/>
      </w:pBdr>
      <w:shd w:val="clear" w:color="000000" w:fill="FDE0DF"/>
      <w:spacing w:before="100" w:beforeAutospacing="1" w:after="100" w:afterAutospacing="1"/>
      <w:jc w:val="left"/>
    </w:pPr>
    <w:rPr>
      <w:rFonts w:ascii="Amasis MT Pro Light" w:eastAsia="Times New Roman" w:hAnsi="Amasis MT Pro Light" w:cs="Times New Roman"/>
      <w:sz w:val="12"/>
      <w:szCs w:val="12"/>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0345">
      <w:bodyDiv w:val="1"/>
      <w:marLeft w:val="0"/>
      <w:marRight w:val="0"/>
      <w:marTop w:val="0"/>
      <w:marBottom w:val="0"/>
      <w:divBdr>
        <w:top w:val="none" w:sz="0" w:space="0" w:color="auto"/>
        <w:left w:val="none" w:sz="0" w:space="0" w:color="auto"/>
        <w:bottom w:val="none" w:sz="0" w:space="0" w:color="auto"/>
        <w:right w:val="none" w:sz="0" w:space="0" w:color="auto"/>
      </w:divBdr>
      <w:divsChild>
        <w:div w:id="225454340">
          <w:marLeft w:val="0"/>
          <w:marRight w:val="0"/>
          <w:marTop w:val="0"/>
          <w:marBottom w:val="0"/>
          <w:divBdr>
            <w:top w:val="none" w:sz="0" w:space="0" w:color="auto"/>
            <w:left w:val="none" w:sz="0" w:space="0" w:color="auto"/>
            <w:bottom w:val="none" w:sz="0" w:space="0" w:color="auto"/>
            <w:right w:val="none" w:sz="0" w:space="0" w:color="auto"/>
          </w:divBdr>
          <w:divsChild>
            <w:div w:id="1870752279">
              <w:marLeft w:val="0"/>
              <w:marRight w:val="0"/>
              <w:marTop w:val="0"/>
              <w:marBottom w:val="0"/>
              <w:divBdr>
                <w:top w:val="none" w:sz="0" w:space="0" w:color="auto"/>
                <w:left w:val="none" w:sz="0" w:space="0" w:color="auto"/>
                <w:bottom w:val="none" w:sz="0" w:space="0" w:color="auto"/>
                <w:right w:val="none" w:sz="0" w:space="0" w:color="auto"/>
              </w:divBdr>
              <w:divsChild>
                <w:div w:id="18342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40556">
      <w:bodyDiv w:val="1"/>
      <w:marLeft w:val="0"/>
      <w:marRight w:val="0"/>
      <w:marTop w:val="0"/>
      <w:marBottom w:val="0"/>
      <w:divBdr>
        <w:top w:val="none" w:sz="0" w:space="0" w:color="auto"/>
        <w:left w:val="none" w:sz="0" w:space="0" w:color="auto"/>
        <w:bottom w:val="none" w:sz="0" w:space="0" w:color="auto"/>
        <w:right w:val="none" w:sz="0" w:space="0" w:color="auto"/>
      </w:divBdr>
    </w:div>
    <w:div w:id="327950621">
      <w:bodyDiv w:val="1"/>
      <w:marLeft w:val="0"/>
      <w:marRight w:val="0"/>
      <w:marTop w:val="0"/>
      <w:marBottom w:val="0"/>
      <w:divBdr>
        <w:top w:val="none" w:sz="0" w:space="0" w:color="auto"/>
        <w:left w:val="none" w:sz="0" w:space="0" w:color="auto"/>
        <w:bottom w:val="none" w:sz="0" w:space="0" w:color="auto"/>
        <w:right w:val="none" w:sz="0" w:space="0" w:color="auto"/>
      </w:divBdr>
    </w:div>
    <w:div w:id="441461923">
      <w:bodyDiv w:val="1"/>
      <w:marLeft w:val="0"/>
      <w:marRight w:val="0"/>
      <w:marTop w:val="0"/>
      <w:marBottom w:val="0"/>
      <w:divBdr>
        <w:top w:val="none" w:sz="0" w:space="0" w:color="auto"/>
        <w:left w:val="none" w:sz="0" w:space="0" w:color="auto"/>
        <w:bottom w:val="none" w:sz="0" w:space="0" w:color="auto"/>
        <w:right w:val="none" w:sz="0" w:space="0" w:color="auto"/>
      </w:divBdr>
    </w:div>
    <w:div w:id="509101918">
      <w:bodyDiv w:val="1"/>
      <w:marLeft w:val="0"/>
      <w:marRight w:val="0"/>
      <w:marTop w:val="0"/>
      <w:marBottom w:val="0"/>
      <w:divBdr>
        <w:top w:val="none" w:sz="0" w:space="0" w:color="auto"/>
        <w:left w:val="none" w:sz="0" w:space="0" w:color="auto"/>
        <w:bottom w:val="none" w:sz="0" w:space="0" w:color="auto"/>
        <w:right w:val="none" w:sz="0" w:space="0" w:color="auto"/>
      </w:divBdr>
    </w:div>
    <w:div w:id="513154282">
      <w:bodyDiv w:val="1"/>
      <w:marLeft w:val="0"/>
      <w:marRight w:val="0"/>
      <w:marTop w:val="0"/>
      <w:marBottom w:val="0"/>
      <w:divBdr>
        <w:top w:val="none" w:sz="0" w:space="0" w:color="auto"/>
        <w:left w:val="none" w:sz="0" w:space="0" w:color="auto"/>
        <w:bottom w:val="none" w:sz="0" w:space="0" w:color="auto"/>
        <w:right w:val="none" w:sz="0" w:space="0" w:color="auto"/>
      </w:divBdr>
    </w:div>
    <w:div w:id="604965518">
      <w:bodyDiv w:val="1"/>
      <w:marLeft w:val="0"/>
      <w:marRight w:val="0"/>
      <w:marTop w:val="0"/>
      <w:marBottom w:val="0"/>
      <w:divBdr>
        <w:top w:val="none" w:sz="0" w:space="0" w:color="auto"/>
        <w:left w:val="none" w:sz="0" w:space="0" w:color="auto"/>
        <w:bottom w:val="none" w:sz="0" w:space="0" w:color="auto"/>
        <w:right w:val="none" w:sz="0" w:space="0" w:color="auto"/>
      </w:divBdr>
    </w:div>
    <w:div w:id="665665556">
      <w:bodyDiv w:val="1"/>
      <w:marLeft w:val="0"/>
      <w:marRight w:val="0"/>
      <w:marTop w:val="0"/>
      <w:marBottom w:val="0"/>
      <w:divBdr>
        <w:top w:val="none" w:sz="0" w:space="0" w:color="auto"/>
        <w:left w:val="none" w:sz="0" w:space="0" w:color="auto"/>
        <w:bottom w:val="none" w:sz="0" w:space="0" w:color="auto"/>
        <w:right w:val="none" w:sz="0" w:space="0" w:color="auto"/>
      </w:divBdr>
    </w:div>
    <w:div w:id="887953641">
      <w:bodyDiv w:val="1"/>
      <w:marLeft w:val="0"/>
      <w:marRight w:val="0"/>
      <w:marTop w:val="0"/>
      <w:marBottom w:val="0"/>
      <w:divBdr>
        <w:top w:val="none" w:sz="0" w:space="0" w:color="auto"/>
        <w:left w:val="none" w:sz="0" w:space="0" w:color="auto"/>
        <w:bottom w:val="none" w:sz="0" w:space="0" w:color="auto"/>
        <w:right w:val="none" w:sz="0" w:space="0" w:color="auto"/>
      </w:divBdr>
    </w:div>
    <w:div w:id="952251446">
      <w:bodyDiv w:val="1"/>
      <w:marLeft w:val="0"/>
      <w:marRight w:val="0"/>
      <w:marTop w:val="0"/>
      <w:marBottom w:val="0"/>
      <w:divBdr>
        <w:top w:val="none" w:sz="0" w:space="0" w:color="auto"/>
        <w:left w:val="none" w:sz="0" w:space="0" w:color="auto"/>
        <w:bottom w:val="none" w:sz="0" w:space="0" w:color="auto"/>
        <w:right w:val="none" w:sz="0" w:space="0" w:color="auto"/>
      </w:divBdr>
    </w:div>
    <w:div w:id="983509495">
      <w:bodyDiv w:val="1"/>
      <w:marLeft w:val="0"/>
      <w:marRight w:val="0"/>
      <w:marTop w:val="0"/>
      <w:marBottom w:val="0"/>
      <w:divBdr>
        <w:top w:val="none" w:sz="0" w:space="0" w:color="auto"/>
        <w:left w:val="none" w:sz="0" w:space="0" w:color="auto"/>
        <w:bottom w:val="none" w:sz="0" w:space="0" w:color="auto"/>
        <w:right w:val="none" w:sz="0" w:space="0" w:color="auto"/>
      </w:divBdr>
    </w:div>
    <w:div w:id="1066879041">
      <w:bodyDiv w:val="1"/>
      <w:marLeft w:val="0"/>
      <w:marRight w:val="0"/>
      <w:marTop w:val="0"/>
      <w:marBottom w:val="0"/>
      <w:divBdr>
        <w:top w:val="none" w:sz="0" w:space="0" w:color="auto"/>
        <w:left w:val="none" w:sz="0" w:space="0" w:color="auto"/>
        <w:bottom w:val="none" w:sz="0" w:space="0" w:color="auto"/>
        <w:right w:val="none" w:sz="0" w:space="0" w:color="auto"/>
      </w:divBdr>
    </w:div>
    <w:div w:id="1197549351">
      <w:bodyDiv w:val="1"/>
      <w:marLeft w:val="0"/>
      <w:marRight w:val="0"/>
      <w:marTop w:val="0"/>
      <w:marBottom w:val="0"/>
      <w:divBdr>
        <w:top w:val="none" w:sz="0" w:space="0" w:color="auto"/>
        <w:left w:val="none" w:sz="0" w:space="0" w:color="auto"/>
        <w:bottom w:val="none" w:sz="0" w:space="0" w:color="auto"/>
        <w:right w:val="none" w:sz="0" w:space="0" w:color="auto"/>
      </w:divBdr>
    </w:div>
    <w:div w:id="1270553623">
      <w:bodyDiv w:val="1"/>
      <w:marLeft w:val="0"/>
      <w:marRight w:val="0"/>
      <w:marTop w:val="0"/>
      <w:marBottom w:val="0"/>
      <w:divBdr>
        <w:top w:val="none" w:sz="0" w:space="0" w:color="auto"/>
        <w:left w:val="none" w:sz="0" w:space="0" w:color="auto"/>
        <w:bottom w:val="none" w:sz="0" w:space="0" w:color="auto"/>
        <w:right w:val="none" w:sz="0" w:space="0" w:color="auto"/>
      </w:divBdr>
    </w:div>
    <w:div w:id="1528829470">
      <w:bodyDiv w:val="1"/>
      <w:marLeft w:val="0"/>
      <w:marRight w:val="0"/>
      <w:marTop w:val="0"/>
      <w:marBottom w:val="0"/>
      <w:divBdr>
        <w:top w:val="none" w:sz="0" w:space="0" w:color="auto"/>
        <w:left w:val="none" w:sz="0" w:space="0" w:color="auto"/>
        <w:bottom w:val="none" w:sz="0" w:space="0" w:color="auto"/>
        <w:right w:val="none" w:sz="0" w:space="0" w:color="auto"/>
      </w:divBdr>
    </w:div>
    <w:div w:id="1659797416">
      <w:bodyDiv w:val="1"/>
      <w:marLeft w:val="0"/>
      <w:marRight w:val="0"/>
      <w:marTop w:val="0"/>
      <w:marBottom w:val="0"/>
      <w:divBdr>
        <w:top w:val="none" w:sz="0" w:space="0" w:color="auto"/>
        <w:left w:val="none" w:sz="0" w:space="0" w:color="auto"/>
        <w:bottom w:val="none" w:sz="0" w:space="0" w:color="auto"/>
        <w:right w:val="none" w:sz="0" w:space="0" w:color="auto"/>
      </w:divBdr>
    </w:div>
    <w:div w:id="1666737936">
      <w:bodyDiv w:val="1"/>
      <w:marLeft w:val="0"/>
      <w:marRight w:val="0"/>
      <w:marTop w:val="0"/>
      <w:marBottom w:val="0"/>
      <w:divBdr>
        <w:top w:val="none" w:sz="0" w:space="0" w:color="auto"/>
        <w:left w:val="none" w:sz="0" w:space="0" w:color="auto"/>
        <w:bottom w:val="none" w:sz="0" w:space="0" w:color="auto"/>
        <w:right w:val="none" w:sz="0" w:space="0" w:color="auto"/>
      </w:divBdr>
    </w:div>
    <w:div w:id="1669404453">
      <w:bodyDiv w:val="1"/>
      <w:marLeft w:val="0"/>
      <w:marRight w:val="0"/>
      <w:marTop w:val="0"/>
      <w:marBottom w:val="0"/>
      <w:divBdr>
        <w:top w:val="none" w:sz="0" w:space="0" w:color="auto"/>
        <w:left w:val="none" w:sz="0" w:space="0" w:color="auto"/>
        <w:bottom w:val="none" w:sz="0" w:space="0" w:color="auto"/>
        <w:right w:val="none" w:sz="0" w:space="0" w:color="auto"/>
      </w:divBdr>
    </w:div>
    <w:div w:id="1969970108">
      <w:bodyDiv w:val="1"/>
      <w:marLeft w:val="0"/>
      <w:marRight w:val="0"/>
      <w:marTop w:val="0"/>
      <w:marBottom w:val="0"/>
      <w:divBdr>
        <w:top w:val="none" w:sz="0" w:space="0" w:color="auto"/>
        <w:left w:val="none" w:sz="0" w:space="0" w:color="auto"/>
        <w:bottom w:val="none" w:sz="0" w:space="0" w:color="auto"/>
        <w:right w:val="none" w:sz="0" w:space="0" w:color="auto"/>
      </w:divBdr>
    </w:div>
    <w:div w:id="2046127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footer" Target="foot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hanne\Dropbox\LEADER%202023-2027\MT&#220;%20Ida-Harju%20Koost&#246;&#246;koda\K&#252;sitlus%201\K&#220;SITLUS%201.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hanne\Dropbox\LEADER%202023-2027\MT&#220;%20Ida-Harju%20Koost&#246;&#246;koda\K&#252;sitlus%201\K&#220;SITLUS%201.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Users\hanne\Dropbox\LEADER%202023-2027\MT&#220;%20Ida-Harju%20Koost&#246;&#246;koda\K&#252;sitlus%201\K&#220;SITLUS%201.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Users\hanne\Dropbox\LEADER%202023-2027\MT&#220;%20Ida-Harju%20Koost&#246;&#246;koda\K&#252;sitlus%201\K&#220;SITLUS%201.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C:\Users\hanne\Dropbox\LEADER%202023-2027\MT&#220;%20Ida-Harju%20Koost&#246;&#246;koda\K&#252;sitlus%201\K&#220;SITLUS%201.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C:\Users\hanne\Dropbox\LEADER%202023-2027\MT&#220;%20Ida-Harju%20Koost&#246;&#246;koda\K&#252;sitlus%201\K&#220;SITLUS%201.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C:\Users\hanne\Dropbox\LEADER%202023-2027\MT&#220;%20Ida-Harju%20Koost&#246;&#246;koda\K&#252;sitlus%201\K&#220;SITLUS%201.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hanne\Dropbox\LEADER%202023-2027\MT&#220;%20Ida-Harju%20Koost&#246;&#246;koda\K&#252;sitlus%201\K&#220;SITLUS%201.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hanne\Dropbox\LEADER%202023-2027\MT&#220;%20Ida-Harju%20Koost&#246;&#246;koda\K&#252;sitlus%201\K&#220;SITLUS%201.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hanne\Dropbox\LEADER%202023-2027\MT&#220;%20Ida-Harju%20Koost&#246;&#246;koda\K&#252;sitlus%201\K&#220;SITLUS%201.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hanne\Dropbox\LEADER%202023-2027\MT&#220;%20Ida-Harju%20Koost&#246;&#246;koda\K&#252;sitlus%201\K&#220;SITLUS%201.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hanne\Dropbox\LEADER%202023-2027\MT&#220;%20Ida-Harju%20Koost&#246;&#246;koda\K&#252;sitlus%201\K&#220;SITLUS%201.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hanne\Dropbox\LEADER%202023-2027\MT&#220;%20Ida-Harju%20Koost&#246;&#246;koda\K&#252;sitlus%201\K&#220;SITLUS%201.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hanne\Dropbox\LEADER%202023-2027\MT&#220;%20Ida-Harju%20Koost&#246;&#246;koda\K&#252;sitlus%201\K&#220;SITLUS%201.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hanne\Dropbox\LEADER%202023-2027\MT&#220;%20Ida-Harju%20Koost&#246;&#246;koda\K&#252;sitlus%201\K&#220;SITLUS%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655-48AE-88C2-7912DBBF7C0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655-48AE-88C2-7912DBBF7C0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655-48AE-88C2-7912DBBF7C0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655-48AE-88C2-7912DBBF7C0C}"/>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'1'!$A$3:$A$6</c:f>
              <c:strCache>
                <c:ptCount val="4"/>
                <c:pt idx="0">
                  <c:v>Anija vald</c:v>
                </c:pt>
                <c:pt idx="1">
                  <c:v>Kose vald</c:v>
                </c:pt>
                <c:pt idx="2">
                  <c:v>Raasiku vald</c:v>
                </c:pt>
                <c:pt idx="3">
                  <c:v>Muu (palun nimetage)</c:v>
                </c:pt>
              </c:strCache>
            </c:strRef>
          </c:cat>
          <c:val>
            <c:numRef>
              <c:f>'1'!$B$3:$B$6</c:f>
              <c:numCache>
                <c:formatCode>General</c:formatCode>
                <c:ptCount val="4"/>
                <c:pt idx="0">
                  <c:v>6</c:v>
                </c:pt>
                <c:pt idx="1">
                  <c:v>10</c:v>
                </c:pt>
                <c:pt idx="2">
                  <c:v>8</c:v>
                </c:pt>
                <c:pt idx="3">
                  <c:v>4</c:v>
                </c:pt>
              </c:numCache>
            </c:numRef>
          </c:val>
          <c:extLst>
            <c:ext xmlns:c16="http://schemas.microsoft.com/office/drawing/2014/chart" uri="{C3380CC4-5D6E-409C-BE32-E72D297353CC}">
              <c16:uniqueId val="{00000008-8655-48AE-88C2-7912DBBF7C0C}"/>
            </c:ext>
          </c:extLst>
        </c:ser>
        <c:dLbls>
          <c:showLegendKey val="0"/>
          <c:showVal val="0"/>
          <c:showCatName val="0"/>
          <c:showSerName val="0"/>
          <c:showPercent val="0"/>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orbel" panose="020B0503020204020204" pitchFamily="34" charset="0"/>
              <a:ea typeface="+mn-ea"/>
              <a:cs typeface="+mn-cs"/>
            </a:defRPr>
          </a:pPr>
          <a:endParaRPr lang="en-EE"/>
        </a:p>
      </c:txPr>
    </c:legend>
    <c:plotVisOnly val="1"/>
    <c:dispBlanksAs val="gap"/>
    <c:showDLblsOverMax val="0"/>
  </c:chart>
  <c:spPr>
    <a:solidFill>
      <a:schemeClr val="bg1"/>
    </a:solidFill>
    <a:ln w="9525" cap="flat" cmpd="sng" algn="ctr">
      <a:noFill/>
      <a:round/>
    </a:ln>
    <a:effectLst/>
  </c:spPr>
  <c:txPr>
    <a:bodyPr/>
    <a:lstStyle/>
    <a:p>
      <a:pPr>
        <a:defRPr sz="1000">
          <a:latin typeface="Corbel" panose="020B0503020204020204" pitchFamily="34" charset="0"/>
        </a:defRPr>
      </a:pPr>
      <a:endParaRPr lang="en-EE"/>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'15'!$B$8</c:f>
              <c:strCache>
                <c:ptCount val="1"/>
                <c:pt idx="0">
                  <c:v>Arusaamatu</c:v>
                </c:pt>
              </c:strCache>
            </c:strRef>
          </c:tx>
          <c:spPr>
            <a:solidFill>
              <a:schemeClr val="accent1"/>
            </a:solidFill>
            <a:ln>
              <a:noFill/>
            </a:ln>
            <a:effectLst/>
          </c:spPr>
          <c:invertIfNegative val="0"/>
          <c:cat>
            <c:strRef>
              <c:f>'15'!$C$7</c:f>
              <c:strCache>
                <c:ptCount val="1"/>
                <c:pt idx="0">
                  <c:v>Osakaal</c:v>
                </c:pt>
              </c:strCache>
            </c:strRef>
          </c:cat>
          <c:val>
            <c:numRef>
              <c:f>'15'!$C$8</c:f>
              <c:numCache>
                <c:formatCode>0%</c:formatCode>
                <c:ptCount val="1"/>
                <c:pt idx="0">
                  <c:v>0</c:v>
                </c:pt>
              </c:numCache>
            </c:numRef>
          </c:val>
          <c:extLst>
            <c:ext xmlns:c16="http://schemas.microsoft.com/office/drawing/2014/chart" uri="{C3380CC4-5D6E-409C-BE32-E72D297353CC}">
              <c16:uniqueId val="{00000000-2DEC-4031-AD9A-E060B7A66B8C}"/>
            </c:ext>
          </c:extLst>
        </c:ser>
        <c:ser>
          <c:idx val="1"/>
          <c:order val="1"/>
          <c:tx>
            <c:strRef>
              <c:f>'15'!$B$9</c:f>
              <c:strCache>
                <c:ptCount val="1"/>
                <c:pt idx="0">
                  <c:v>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'15'!$C$7</c:f>
              <c:strCache>
                <c:ptCount val="1"/>
                <c:pt idx="0">
                  <c:v>Osakaal</c:v>
                </c:pt>
              </c:strCache>
            </c:strRef>
          </c:cat>
          <c:val>
            <c:numRef>
              <c:f>'15'!$C$9</c:f>
              <c:numCache>
                <c:formatCode>0%</c:formatCode>
                <c:ptCount val="1"/>
                <c:pt idx="0">
                  <c:v>9.0909090909090912E-2</c:v>
                </c:pt>
              </c:numCache>
            </c:numRef>
          </c:val>
          <c:extLst>
            <c:ext xmlns:c16="http://schemas.microsoft.com/office/drawing/2014/chart" uri="{C3380CC4-5D6E-409C-BE32-E72D297353CC}">
              <c16:uniqueId val="{00000001-2DEC-4031-AD9A-E060B7A66B8C}"/>
            </c:ext>
          </c:extLst>
        </c:ser>
        <c:ser>
          <c:idx val="2"/>
          <c:order val="2"/>
          <c:tx>
            <c:strRef>
              <c:f>'15'!$B$10</c:f>
              <c:strCache>
                <c:ptCount val="1"/>
                <c:pt idx="0">
                  <c:v>3</c:v>
                </c:pt>
              </c:strCache>
            </c:strRef>
          </c:tx>
          <c:spPr>
            <a:solidFill>
              <a:schemeClr val="accent3"/>
            </a:solidFill>
            <a:ln>
              <a:noFill/>
            </a:ln>
            <a:effectLst/>
          </c:spPr>
          <c:invertIfNegative val="0"/>
          <c:cat>
            <c:strRef>
              <c:f>'15'!$C$7</c:f>
              <c:strCache>
                <c:ptCount val="1"/>
                <c:pt idx="0">
                  <c:v>Osakaal</c:v>
                </c:pt>
              </c:strCache>
            </c:strRef>
          </c:cat>
          <c:val>
            <c:numRef>
              <c:f>'15'!$C$10</c:f>
              <c:numCache>
                <c:formatCode>0%</c:formatCode>
                <c:ptCount val="1"/>
                <c:pt idx="0">
                  <c:v>0</c:v>
                </c:pt>
              </c:numCache>
            </c:numRef>
          </c:val>
          <c:extLst>
            <c:ext xmlns:c16="http://schemas.microsoft.com/office/drawing/2014/chart" uri="{C3380CC4-5D6E-409C-BE32-E72D297353CC}">
              <c16:uniqueId val="{00000002-2DEC-4031-AD9A-E060B7A66B8C}"/>
            </c:ext>
          </c:extLst>
        </c:ser>
        <c:ser>
          <c:idx val="3"/>
          <c:order val="3"/>
          <c:tx>
            <c:strRef>
              <c:f>'15'!$B$11</c:f>
              <c:strCache>
                <c:ptCount val="1"/>
                <c:pt idx="0">
                  <c:v>4</c:v>
                </c:pt>
              </c:strCache>
            </c:strRef>
          </c:tx>
          <c:spPr>
            <a:solidFill>
              <a:schemeClr val="accent4"/>
            </a:solidFill>
            <a:ln>
              <a:noFill/>
            </a:ln>
            <a:effectLst/>
          </c:spPr>
          <c:invertIfNegative val="0"/>
          <c:cat>
            <c:strRef>
              <c:f>'15'!$C$7</c:f>
              <c:strCache>
                <c:ptCount val="1"/>
                <c:pt idx="0">
                  <c:v>Osakaal</c:v>
                </c:pt>
              </c:strCache>
            </c:strRef>
          </c:cat>
          <c:val>
            <c:numRef>
              <c:f>'15'!$C$11</c:f>
              <c:numCache>
                <c:formatCode>0%</c:formatCode>
                <c:ptCount val="1"/>
                <c:pt idx="0">
                  <c:v>0</c:v>
                </c:pt>
              </c:numCache>
            </c:numRef>
          </c:val>
          <c:extLst>
            <c:ext xmlns:c16="http://schemas.microsoft.com/office/drawing/2014/chart" uri="{C3380CC4-5D6E-409C-BE32-E72D297353CC}">
              <c16:uniqueId val="{00000003-2DEC-4031-AD9A-E060B7A66B8C}"/>
            </c:ext>
          </c:extLst>
        </c:ser>
        <c:ser>
          <c:idx val="4"/>
          <c:order val="4"/>
          <c:tx>
            <c:strRef>
              <c:f>'15'!$B$12</c:f>
              <c:strCache>
                <c:ptCount val="1"/>
                <c:pt idx="0">
                  <c:v>5</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'15'!$C$7</c:f>
              <c:strCache>
                <c:ptCount val="1"/>
                <c:pt idx="0">
                  <c:v>Osakaal</c:v>
                </c:pt>
              </c:strCache>
            </c:strRef>
          </c:cat>
          <c:val>
            <c:numRef>
              <c:f>'15'!$C$12</c:f>
              <c:numCache>
                <c:formatCode>0%</c:formatCode>
                <c:ptCount val="1"/>
                <c:pt idx="0">
                  <c:v>4.5454545454545456E-2</c:v>
                </c:pt>
              </c:numCache>
            </c:numRef>
          </c:val>
          <c:extLst>
            <c:ext xmlns:c16="http://schemas.microsoft.com/office/drawing/2014/chart" uri="{C3380CC4-5D6E-409C-BE32-E72D297353CC}">
              <c16:uniqueId val="{00000004-2DEC-4031-AD9A-E060B7A66B8C}"/>
            </c:ext>
          </c:extLst>
        </c:ser>
        <c:ser>
          <c:idx val="5"/>
          <c:order val="5"/>
          <c:tx>
            <c:strRef>
              <c:f>'15'!$B$13</c:f>
              <c:strCache>
                <c:ptCount val="1"/>
                <c:pt idx="0">
                  <c:v>6</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'15'!$C$7</c:f>
              <c:strCache>
                <c:ptCount val="1"/>
                <c:pt idx="0">
                  <c:v>Osakaal</c:v>
                </c:pt>
              </c:strCache>
            </c:strRef>
          </c:cat>
          <c:val>
            <c:numRef>
              <c:f>'15'!$C$13</c:f>
              <c:numCache>
                <c:formatCode>0%</c:formatCode>
                <c:ptCount val="1"/>
                <c:pt idx="0">
                  <c:v>4.5454545454545456E-2</c:v>
                </c:pt>
              </c:numCache>
            </c:numRef>
          </c:val>
          <c:extLst>
            <c:ext xmlns:c16="http://schemas.microsoft.com/office/drawing/2014/chart" uri="{C3380CC4-5D6E-409C-BE32-E72D297353CC}">
              <c16:uniqueId val="{00000005-2DEC-4031-AD9A-E060B7A66B8C}"/>
            </c:ext>
          </c:extLst>
        </c:ser>
        <c:ser>
          <c:idx val="6"/>
          <c:order val="6"/>
          <c:tx>
            <c:strRef>
              <c:f>'15'!$B$14</c:f>
              <c:strCache>
                <c:ptCount val="1"/>
                <c:pt idx="0">
                  <c:v>7</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'15'!$C$7</c:f>
              <c:strCache>
                <c:ptCount val="1"/>
                <c:pt idx="0">
                  <c:v>Osakaal</c:v>
                </c:pt>
              </c:strCache>
            </c:strRef>
          </c:cat>
          <c:val>
            <c:numRef>
              <c:f>'15'!$C$14</c:f>
              <c:numCache>
                <c:formatCode>0%</c:formatCode>
                <c:ptCount val="1"/>
                <c:pt idx="0">
                  <c:v>0.13636363636363635</c:v>
                </c:pt>
              </c:numCache>
            </c:numRef>
          </c:val>
          <c:extLst>
            <c:ext xmlns:c16="http://schemas.microsoft.com/office/drawing/2014/chart" uri="{C3380CC4-5D6E-409C-BE32-E72D297353CC}">
              <c16:uniqueId val="{00000006-2DEC-4031-AD9A-E060B7A66B8C}"/>
            </c:ext>
          </c:extLst>
        </c:ser>
        <c:ser>
          <c:idx val="7"/>
          <c:order val="7"/>
          <c:tx>
            <c:strRef>
              <c:f>'15'!$B$15</c:f>
              <c:strCache>
                <c:ptCount val="1"/>
                <c:pt idx="0">
                  <c:v>8</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'15'!$C$7</c:f>
              <c:strCache>
                <c:ptCount val="1"/>
                <c:pt idx="0">
                  <c:v>Osakaal</c:v>
                </c:pt>
              </c:strCache>
            </c:strRef>
          </c:cat>
          <c:val>
            <c:numRef>
              <c:f>'15'!$C$15</c:f>
              <c:numCache>
                <c:formatCode>0%</c:formatCode>
                <c:ptCount val="1"/>
                <c:pt idx="0">
                  <c:v>9.0909090909090912E-2</c:v>
                </c:pt>
              </c:numCache>
            </c:numRef>
          </c:val>
          <c:extLst>
            <c:ext xmlns:c16="http://schemas.microsoft.com/office/drawing/2014/chart" uri="{C3380CC4-5D6E-409C-BE32-E72D297353CC}">
              <c16:uniqueId val="{00000007-2DEC-4031-AD9A-E060B7A66B8C}"/>
            </c:ext>
          </c:extLst>
        </c:ser>
        <c:ser>
          <c:idx val="8"/>
          <c:order val="8"/>
          <c:tx>
            <c:strRef>
              <c:f>'15'!$B$16</c:f>
              <c:strCache>
                <c:ptCount val="1"/>
                <c:pt idx="0">
                  <c:v>9</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'15'!$C$7</c:f>
              <c:strCache>
                <c:ptCount val="1"/>
                <c:pt idx="0">
                  <c:v>Osakaal</c:v>
                </c:pt>
              </c:strCache>
            </c:strRef>
          </c:cat>
          <c:val>
            <c:numRef>
              <c:f>'15'!$C$16</c:f>
              <c:numCache>
                <c:formatCode>0%</c:formatCode>
                <c:ptCount val="1"/>
                <c:pt idx="0">
                  <c:v>0.13636363636363635</c:v>
                </c:pt>
              </c:numCache>
            </c:numRef>
          </c:val>
          <c:extLst>
            <c:ext xmlns:c16="http://schemas.microsoft.com/office/drawing/2014/chart" uri="{C3380CC4-5D6E-409C-BE32-E72D297353CC}">
              <c16:uniqueId val="{00000008-2DEC-4031-AD9A-E060B7A66B8C}"/>
            </c:ext>
          </c:extLst>
        </c:ser>
        <c:ser>
          <c:idx val="9"/>
          <c:order val="9"/>
          <c:tx>
            <c:strRef>
              <c:f>'15'!$B$17</c:f>
              <c:strCache>
                <c:ptCount val="1"/>
                <c:pt idx="0">
                  <c:v>Täielikult arusaadav</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'15'!$C$7</c:f>
              <c:strCache>
                <c:ptCount val="1"/>
                <c:pt idx="0">
                  <c:v>Osakaal</c:v>
                </c:pt>
              </c:strCache>
            </c:strRef>
          </c:cat>
          <c:val>
            <c:numRef>
              <c:f>'15'!$C$17</c:f>
              <c:numCache>
                <c:formatCode>0%</c:formatCode>
                <c:ptCount val="1"/>
                <c:pt idx="0">
                  <c:v>0.45454545454545453</c:v>
                </c:pt>
              </c:numCache>
            </c:numRef>
          </c:val>
          <c:extLst>
            <c:ext xmlns:c16="http://schemas.microsoft.com/office/drawing/2014/chart" uri="{C3380CC4-5D6E-409C-BE32-E72D297353CC}">
              <c16:uniqueId val="{00000009-2DEC-4031-AD9A-E060B7A66B8C}"/>
            </c:ext>
          </c:extLst>
        </c:ser>
        <c:dLbls>
          <c:showLegendKey val="0"/>
          <c:showVal val="0"/>
          <c:showCatName val="0"/>
          <c:showSerName val="0"/>
          <c:showPercent val="0"/>
          <c:showBubbleSize val="0"/>
        </c:dLbls>
        <c:gapWidth val="150"/>
        <c:overlap val="100"/>
        <c:axId val="1274028160"/>
        <c:axId val="1274042304"/>
      </c:barChart>
      <c:catAx>
        <c:axId val="1274028160"/>
        <c:scaling>
          <c:orientation val="minMax"/>
        </c:scaling>
        <c:delete val="1"/>
        <c:axPos val="l"/>
        <c:numFmt formatCode="General" sourceLinked="1"/>
        <c:majorTickMark val="none"/>
        <c:minorTickMark val="none"/>
        <c:tickLblPos val="nextTo"/>
        <c:crossAx val="1274042304"/>
        <c:crosses val="autoZero"/>
        <c:auto val="1"/>
        <c:lblAlgn val="ctr"/>
        <c:lblOffset val="100"/>
        <c:noMultiLvlLbl val="0"/>
      </c:catAx>
      <c:valAx>
        <c:axId val="1274042304"/>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en-EE"/>
          </a:p>
        </c:txPr>
        <c:crossAx val="1274028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en-EE"/>
        </a:p>
      </c:txPr>
    </c:legend>
    <c:plotVisOnly val="1"/>
    <c:dispBlanksAs val="gap"/>
    <c:showDLblsOverMax val="0"/>
  </c:chart>
  <c:spPr>
    <a:solidFill>
      <a:schemeClr val="bg1"/>
    </a:solidFill>
    <a:ln w="9525" cap="flat" cmpd="sng" algn="ctr">
      <a:noFill/>
      <a:round/>
    </a:ln>
    <a:effectLst/>
  </c:spPr>
  <c:txPr>
    <a:bodyPr/>
    <a:lstStyle/>
    <a:p>
      <a:pPr>
        <a:defRPr sz="900">
          <a:latin typeface="Corbel" panose="020B0503020204020204" pitchFamily="34" charset="0"/>
        </a:defRPr>
      </a:pPr>
      <a:endParaRPr lang="en-EE"/>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'16'!$B$8</c:f>
              <c:strCache>
                <c:ptCount val="1"/>
                <c:pt idx="0">
                  <c:v>Läbipaistmatu</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'16'!$C$7</c:f>
              <c:strCache>
                <c:ptCount val="1"/>
                <c:pt idx="0">
                  <c:v>Osakaal</c:v>
                </c:pt>
              </c:strCache>
            </c:strRef>
          </c:cat>
          <c:val>
            <c:numRef>
              <c:f>'16'!$C$8</c:f>
              <c:numCache>
                <c:formatCode>0%</c:formatCode>
                <c:ptCount val="1"/>
                <c:pt idx="0">
                  <c:v>9.0909090909090912E-2</c:v>
                </c:pt>
              </c:numCache>
            </c:numRef>
          </c:val>
          <c:extLst>
            <c:ext xmlns:c16="http://schemas.microsoft.com/office/drawing/2014/chart" uri="{C3380CC4-5D6E-409C-BE32-E72D297353CC}">
              <c16:uniqueId val="{00000000-B041-4CA3-A986-878350A2EABA}"/>
            </c:ext>
          </c:extLst>
        </c:ser>
        <c:ser>
          <c:idx val="1"/>
          <c:order val="1"/>
          <c:tx>
            <c:strRef>
              <c:f>'16'!$B$9</c:f>
              <c:strCache>
                <c:ptCount val="1"/>
                <c:pt idx="0">
                  <c:v>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'16'!$C$7</c:f>
              <c:strCache>
                <c:ptCount val="1"/>
                <c:pt idx="0">
                  <c:v>Osakaal</c:v>
                </c:pt>
              </c:strCache>
            </c:strRef>
          </c:cat>
          <c:val>
            <c:numRef>
              <c:f>'16'!$C$9</c:f>
              <c:numCache>
                <c:formatCode>0%</c:formatCode>
                <c:ptCount val="1"/>
                <c:pt idx="0">
                  <c:v>4.5454545454545456E-2</c:v>
                </c:pt>
              </c:numCache>
            </c:numRef>
          </c:val>
          <c:extLst>
            <c:ext xmlns:c16="http://schemas.microsoft.com/office/drawing/2014/chart" uri="{C3380CC4-5D6E-409C-BE32-E72D297353CC}">
              <c16:uniqueId val="{00000001-B041-4CA3-A986-878350A2EABA}"/>
            </c:ext>
          </c:extLst>
        </c:ser>
        <c:ser>
          <c:idx val="2"/>
          <c:order val="2"/>
          <c:tx>
            <c:strRef>
              <c:f>'16'!$B$10</c:f>
              <c:strCache>
                <c:ptCount val="1"/>
                <c:pt idx="0">
                  <c:v>3</c:v>
                </c:pt>
              </c:strCache>
            </c:strRef>
          </c:tx>
          <c:spPr>
            <a:solidFill>
              <a:schemeClr val="accent3"/>
            </a:solidFill>
            <a:ln>
              <a:noFill/>
            </a:ln>
            <a:effectLst/>
          </c:spPr>
          <c:invertIfNegative val="0"/>
          <c:cat>
            <c:strRef>
              <c:f>'16'!$C$7</c:f>
              <c:strCache>
                <c:ptCount val="1"/>
                <c:pt idx="0">
                  <c:v>Osakaal</c:v>
                </c:pt>
              </c:strCache>
            </c:strRef>
          </c:cat>
          <c:val>
            <c:numRef>
              <c:f>'16'!$C$10</c:f>
              <c:numCache>
                <c:formatCode>0%</c:formatCode>
                <c:ptCount val="1"/>
                <c:pt idx="0">
                  <c:v>0</c:v>
                </c:pt>
              </c:numCache>
            </c:numRef>
          </c:val>
          <c:extLst>
            <c:ext xmlns:c16="http://schemas.microsoft.com/office/drawing/2014/chart" uri="{C3380CC4-5D6E-409C-BE32-E72D297353CC}">
              <c16:uniqueId val="{00000002-B041-4CA3-A986-878350A2EABA}"/>
            </c:ext>
          </c:extLst>
        </c:ser>
        <c:ser>
          <c:idx val="3"/>
          <c:order val="3"/>
          <c:tx>
            <c:strRef>
              <c:f>'16'!$B$11</c:f>
              <c:strCache>
                <c:ptCount val="1"/>
                <c:pt idx="0">
                  <c:v>4</c:v>
                </c:pt>
              </c:strCache>
            </c:strRef>
          </c:tx>
          <c:spPr>
            <a:solidFill>
              <a:schemeClr val="accent4"/>
            </a:solidFill>
            <a:ln>
              <a:noFill/>
            </a:ln>
            <a:effectLst/>
          </c:spPr>
          <c:invertIfNegative val="0"/>
          <c:cat>
            <c:strRef>
              <c:f>'16'!$C$7</c:f>
              <c:strCache>
                <c:ptCount val="1"/>
                <c:pt idx="0">
                  <c:v>Osakaal</c:v>
                </c:pt>
              </c:strCache>
            </c:strRef>
          </c:cat>
          <c:val>
            <c:numRef>
              <c:f>'16'!$C$11</c:f>
              <c:numCache>
                <c:formatCode>0%</c:formatCode>
                <c:ptCount val="1"/>
                <c:pt idx="0">
                  <c:v>0</c:v>
                </c:pt>
              </c:numCache>
            </c:numRef>
          </c:val>
          <c:extLst>
            <c:ext xmlns:c16="http://schemas.microsoft.com/office/drawing/2014/chart" uri="{C3380CC4-5D6E-409C-BE32-E72D297353CC}">
              <c16:uniqueId val="{00000003-B041-4CA3-A986-878350A2EABA}"/>
            </c:ext>
          </c:extLst>
        </c:ser>
        <c:ser>
          <c:idx val="4"/>
          <c:order val="4"/>
          <c:tx>
            <c:strRef>
              <c:f>'16'!$B$12</c:f>
              <c:strCache>
                <c:ptCount val="1"/>
                <c:pt idx="0">
                  <c:v>5</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'16'!$C$7</c:f>
              <c:strCache>
                <c:ptCount val="1"/>
                <c:pt idx="0">
                  <c:v>Osakaal</c:v>
                </c:pt>
              </c:strCache>
            </c:strRef>
          </c:cat>
          <c:val>
            <c:numRef>
              <c:f>'16'!$C$12</c:f>
              <c:numCache>
                <c:formatCode>0%</c:formatCode>
                <c:ptCount val="1"/>
                <c:pt idx="0">
                  <c:v>9.0909090909090912E-2</c:v>
                </c:pt>
              </c:numCache>
            </c:numRef>
          </c:val>
          <c:extLst>
            <c:ext xmlns:c16="http://schemas.microsoft.com/office/drawing/2014/chart" uri="{C3380CC4-5D6E-409C-BE32-E72D297353CC}">
              <c16:uniqueId val="{00000004-B041-4CA3-A986-878350A2EABA}"/>
            </c:ext>
          </c:extLst>
        </c:ser>
        <c:ser>
          <c:idx val="5"/>
          <c:order val="5"/>
          <c:tx>
            <c:strRef>
              <c:f>'16'!$B$13</c:f>
              <c:strCache>
                <c:ptCount val="1"/>
                <c:pt idx="0">
                  <c:v>6</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'16'!$C$7</c:f>
              <c:strCache>
                <c:ptCount val="1"/>
                <c:pt idx="0">
                  <c:v>Osakaal</c:v>
                </c:pt>
              </c:strCache>
            </c:strRef>
          </c:cat>
          <c:val>
            <c:numRef>
              <c:f>'16'!$C$13</c:f>
              <c:numCache>
                <c:formatCode>0%</c:formatCode>
                <c:ptCount val="1"/>
                <c:pt idx="0">
                  <c:v>9.0909090909090912E-2</c:v>
                </c:pt>
              </c:numCache>
            </c:numRef>
          </c:val>
          <c:extLst>
            <c:ext xmlns:c16="http://schemas.microsoft.com/office/drawing/2014/chart" uri="{C3380CC4-5D6E-409C-BE32-E72D297353CC}">
              <c16:uniqueId val="{00000005-B041-4CA3-A986-878350A2EABA}"/>
            </c:ext>
          </c:extLst>
        </c:ser>
        <c:ser>
          <c:idx val="6"/>
          <c:order val="6"/>
          <c:tx>
            <c:strRef>
              <c:f>'16'!$B$14</c:f>
              <c:strCache>
                <c:ptCount val="1"/>
                <c:pt idx="0">
                  <c:v>7</c:v>
                </c:pt>
              </c:strCache>
            </c:strRef>
          </c:tx>
          <c:spPr>
            <a:solidFill>
              <a:schemeClr val="accent1">
                <a:lumMod val="60000"/>
              </a:schemeClr>
            </a:solidFill>
            <a:ln>
              <a:noFill/>
            </a:ln>
            <a:effectLst/>
          </c:spPr>
          <c:invertIfNegative val="0"/>
          <c:cat>
            <c:strRef>
              <c:f>'16'!$C$7</c:f>
              <c:strCache>
                <c:ptCount val="1"/>
                <c:pt idx="0">
                  <c:v>Osakaal</c:v>
                </c:pt>
              </c:strCache>
            </c:strRef>
          </c:cat>
          <c:val>
            <c:numRef>
              <c:f>'16'!$C$14</c:f>
              <c:numCache>
                <c:formatCode>0%</c:formatCode>
                <c:ptCount val="1"/>
                <c:pt idx="0">
                  <c:v>0</c:v>
                </c:pt>
              </c:numCache>
            </c:numRef>
          </c:val>
          <c:extLst>
            <c:ext xmlns:c16="http://schemas.microsoft.com/office/drawing/2014/chart" uri="{C3380CC4-5D6E-409C-BE32-E72D297353CC}">
              <c16:uniqueId val="{00000006-B041-4CA3-A986-878350A2EABA}"/>
            </c:ext>
          </c:extLst>
        </c:ser>
        <c:ser>
          <c:idx val="7"/>
          <c:order val="7"/>
          <c:tx>
            <c:strRef>
              <c:f>'16'!$B$15</c:f>
              <c:strCache>
                <c:ptCount val="1"/>
                <c:pt idx="0">
                  <c:v>8</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'16'!$C$7</c:f>
              <c:strCache>
                <c:ptCount val="1"/>
                <c:pt idx="0">
                  <c:v>Osakaal</c:v>
                </c:pt>
              </c:strCache>
            </c:strRef>
          </c:cat>
          <c:val>
            <c:numRef>
              <c:f>'16'!$C$15</c:f>
              <c:numCache>
                <c:formatCode>0%</c:formatCode>
                <c:ptCount val="1"/>
                <c:pt idx="0">
                  <c:v>0.18181818181818182</c:v>
                </c:pt>
              </c:numCache>
            </c:numRef>
          </c:val>
          <c:extLst>
            <c:ext xmlns:c16="http://schemas.microsoft.com/office/drawing/2014/chart" uri="{C3380CC4-5D6E-409C-BE32-E72D297353CC}">
              <c16:uniqueId val="{00000007-B041-4CA3-A986-878350A2EABA}"/>
            </c:ext>
          </c:extLst>
        </c:ser>
        <c:ser>
          <c:idx val="8"/>
          <c:order val="8"/>
          <c:tx>
            <c:strRef>
              <c:f>'16'!$B$16</c:f>
              <c:strCache>
                <c:ptCount val="1"/>
                <c:pt idx="0">
                  <c:v>9</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'16'!$C$7</c:f>
              <c:strCache>
                <c:ptCount val="1"/>
                <c:pt idx="0">
                  <c:v>Osakaal</c:v>
                </c:pt>
              </c:strCache>
            </c:strRef>
          </c:cat>
          <c:val>
            <c:numRef>
              <c:f>'16'!$C$16</c:f>
              <c:numCache>
                <c:formatCode>0%</c:formatCode>
                <c:ptCount val="1"/>
                <c:pt idx="0">
                  <c:v>9.0909090909090912E-2</c:v>
                </c:pt>
              </c:numCache>
            </c:numRef>
          </c:val>
          <c:extLst>
            <c:ext xmlns:c16="http://schemas.microsoft.com/office/drawing/2014/chart" uri="{C3380CC4-5D6E-409C-BE32-E72D297353CC}">
              <c16:uniqueId val="{00000008-B041-4CA3-A986-878350A2EABA}"/>
            </c:ext>
          </c:extLst>
        </c:ser>
        <c:ser>
          <c:idx val="9"/>
          <c:order val="9"/>
          <c:tx>
            <c:strRef>
              <c:f>'16'!$B$17</c:f>
              <c:strCache>
                <c:ptCount val="1"/>
                <c:pt idx="0">
                  <c:v>Täiesti läbipaistev</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'16'!$C$7</c:f>
              <c:strCache>
                <c:ptCount val="1"/>
                <c:pt idx="0">
                  <c:v>Osakaal</c:v>
                </c:pt>
              </c:strCache>
            </c:strRef>
          </c:cat>
          <c:val>
            <c:numRef>
              <c:f>'16'!$C$17</c:f>
              <c:numCache>
                <c:formatCode>0%</c:formatCode>
                <c:ptCount val="1"/>
                <c:pt idx="0">
                  <c:v>0.40909090909090912</c:v>
                </c:pt>
              </c:numCache>
            </c:numRef>
          </c:val>
          <c:extLst>
            <c:ext xmlns:c16="http://schemas.microsoft.com/office/drawing/2014/chart" uri="{C3380CC4-5D6E-409C-BE32-E72D297353CC}">
              <c16:uniqueId val="{00000009-B041-4CA3-A986-878350A2EABA}"/>
            </c:ext>
          </c:extLst>
        </c:ser>
        <c:dLbls>
          <c:showLegendKey val="0"/>
          <c:showVal val="0"/>
          <c:showCatName val="0"/>
          <c:showSerName val="0"/>
          <c:showPercent val="0"/>
          <c:showBubbleSize val="0"/>
        </c:dLbls>
        <c:gapWidth val="150"/>
        <c:overlap val="100"/>
        <c:axId val="1167223888"/>
        <c:axId val="1167225136"/>
      </c:barChart>
      <c:catAx>
        <c:axId val="1167223888"/>
        <c:scaling>
          <c:orientation val="minMax"/>
        </c:scaling>
        <c:delete val="1"/>
        <c:axPos val="l"/>
        <c:numFmt formatCode="General" sourceLinked="1"/>
        <c:majorTickMark val="none"/>
        <c:minorTickMark val="none"/>
        <c:tickLblPos val="nextTo"/>
        <c:crossAx val="1167225136"/>
        <c:crosses val="autoZero"/>
        <c:auto val="1"/>
        <c:lblAlgn val="ctr"/>
        <c:lblOffset val="100"/>
        <c:noMultiLvlLbl val="0"/>
      </c:catAx>
      <c:valAx>
        <c:axId val="1167225136"/>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en-EE"/>
          </a:p>
        </c:txPr>
        <c:crossAx val="1167223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en-EE"/>
        </a:p>
      </c:txPr>
    </c:legend>
    <c:plotVisOnly val="1"/>
    <c:dispBlanksAs val="gap"/>
    <c:showDLblsOverMax val="0"/>
  </c:chart>
  <c:spPr>
    <a:solidFill>
      <a:schemeClr val="bg1"/>
    </a:solidFill>
    <a:ln w="9525" cap="flat" cmpd="sng" algn="ctr">
      <a:noFill/>
      <a:round/>
    </a:ln>
    <a:effectLst/>
  </c:spPr>
  <c:txPr>
    <a:bodyPr/>
    <a:lstStyle/>
    <a:p>
      <a:pPr>
        <a:defRPr sz="900">
          <a:latin typeface="Corbel" panose="020B0503020204020204" pitchFamily="34" charset="0"/>
        </a:defRPr>
      </a:pPr>
      <a:endParaRPr lang="en-EE"/>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'17'!$B$8</c:f>
              <c:strCache>
                <c:ptCount val="1"/>
                <c:pt idx="0">
                  <c:v>Väga keeruline, takistusi palju</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'17'!$C$7</c:f>
              <c:strCache>
                <c:ptCount val="1"/>
                <c:pt idx="0">
                  <c:v>Osakaal</c:v>
                </c:pt>
              </c:strCache>
            </c:strRef>
          </c:cat>
          <c:val>
            <c:numRef>
              <c:f>'17'!$C$8</c:f>
              <c:numCache>
                <c:formatCode>0%</c:formatCode>
                <c:ptCount val="1"/>
                <c:pt idx="0">
                  <c:v>4.5454545454545456E-2</c:v>
                </c:pt>
              </c:numCache>
            </c:numRef>
          </c:val>
          <c:extLst>
            <c:ext xmlns:c16="http://schemas.microsoft.com/office/drawing/2014/chart" uri="{C3380CC4-5D6E-409C-BE32-E72D297353CC}">
              <c16:uniqueId val="{00000000-A418-4673-8D0F-EA18DF1C0607}"/>
            </c:ext>
          </c:extLst>
        </c:ser>
        <c:ser>
          <c:idx val="1"/>
          <c:order val="1"/>
          <c:tx>
            <c:strRef>
              <c:f>'17'!$B$9</c:f>
              <c:strCache>
                <c:ptCount val="1"/>
                <c:pt idx="0">
                  <c:v>2</c:v>
                </c:pt>
              </c:strCache>
            </c:strRef>
          </c:tx>
          <c:spPr>
            <a:solidFill>
              <a:schemeClr val="accent2"/>
            </a:solidFill>
            <a:ln>
              <a:noFill/>
            </a:ln>
            <a:effectLst/>
          </c:spPr>
          <c:invertIfNegative val="0"/>
          <c:cat>
            <c:strRef>
              <c:f>'17'!$C$7</c:f>
              <c:strCache>
                <c:ptCount val="1"/>
                <c:pt idx="0">
                  <c:v>Osakaal</c:v>
                </c:pt>
              </c:strCache>
            </c:strRef>
          </c:cat>
          <c:val>
            <c:numRef>
              <c:f>'17'!$C$9</c:f>
              <c:numCache>
                <c:formatCode>0%</c:formatCode>
                <c:ptCount val="1"/>
                <c:pt idx="0">
                  <c:v>0</c:v>
                </c:pt>
              </c:numCache>
            </c:numRef>
          </c:val>
          <c:extLst>
            <c:ext xmlns:c16="http://schemas.microsoft.com/office/drawing/2014/chart" uri="{C3380CC4-5D6E-409C-BE32-E72D297353CC}">
              <c16:uniqueId val="{00000001-A418-4673-8D0F-EA18DF1C0607}"/>
            </c:ext>
          </c:extLst>
        </c:ser>
        <c:ser>
          <c:idx val="2"/>
          <c:order val="2"/>
          <c:tx>
            <c:strRef>
              <c:f>'17'!$B$10</c:f>
              <c:strCache>
                <c:ptCount val="1"/>
                <c:pt idx="0">
                  <c:v>3</c:v>
                </c:pt>
              </c:strCache>
            </c:strRef>
          </c:tx>
          <c:spPr>
            <a:solidFill>
              <a:schemeClr val="accent3"/>
            </a:solidFill>
            <a:ln>
              <a:noFill/>
            </a:ln>
            <a:effectLst/>
          </c:spPr>
          <c:invertIfNegative val="0"/>
          <c:cat>
            <c:strRef>
              <c:f>'17'!$C$7</c:f>
              <c:strCache>
                <c:ptCount val="1"/>
                <c:pt idx="0">
                  <c:v>Osakaal</c:v>
                </c:pt>
              </c:strCache>
            </c:strRef>
          </c:cat>
          <c:val>
            <c:numRef>
              <c:f>'17'!$C$10</c:f>
              <c:numCache>
                <c:formatCode>0%</c:formatCode>
                <c:ptCount val="1"/>
                <c:pt idx="0">
                  <c:v>0</c:v>
                </c:pt>
              </c:numCache>
            </c:numRef>
          </c:val>
          <c:extLst>
            <c:ext xmlns:c16="http://schemas.microsoft.com/office/drawing/2014/chart" uri="{C3380CC4-5D6E-409C-BE32-E72D297353CC}">
              <c16:uniqueId val="{00000002-A418-4673-8D0F-EA18DF1C0607}"/>
            </c:ext>
          </c:extLst>
        </c:ser>
        <c:ser>
          <c:idx val="3"/>
          <c:order val="3"/>
          <c:tx>
            <c:strRef>
              <c:f>'17'!$B$11</c:f>
              <c:strCache>
                <c:ptCount val="1"/>
                <c:pt idx="0">
                  <c:v>4</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'17'!$C$7</c:f>
              <c:strCache>
                <c:ptCount val="1"/>
                <c:pt idx="0">
                  <c:v>Osakaal</c:v>
                </c:pt>
              </c:strCache>
            </c:strRef>
          </c:cat>
          <c:val>
            <c:numRef>
              <c:f>'17'!$C$11</c:f>
              <c:numCache>
                <c:formatCode>0%</c:formatCode>
                <c:ptCount val="1"/>
                <c:pt idx="0">
                  <c:v>4.5454545454545456E-2</c:v>
                </c:pt>
              </c:numCache>
            </c:numRef>
          </c:val>
          <c:extLst>
            <c:ext xmlns:c16="http://schemas.microsoft.com/office/drawing/2014/chart" uri="{C3380CC4-5D6E-409C-BE32-E72D297353CC}">
              <c16:uniqueId val="{00000003-A418-4673-8D0F-EA18DF1C0607}"/>
            </c:ext>
          </c:extLst>
        </c:ser>
        <c:ser>
          <c:idx val="4"/>
          <c:order val="4"/>
          <c:tx>
            <c:strRef>
              <c:f>'17'!$B$12</c:f>
              <c:strCache>
                <c:ptCount val="1"/>
                <c:pt idx="0">
                  <c:v>5</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'17'!$C$7</c:f>
              <c:strCache>
                <c:ptCount val="1"/>
                <c:pt idx="0">
                  <c:v>Osakaal</c:v>
                </c:pt>
              </c:strCache>
            </c:strRef>
          </c:cat>
          <c:val>
            <c:numRef>
              <c:f>'17'!$C$12</c:f>
              <c:numCache>
                <c:formatCode>0%</c:formatCode>
                <c:ptCount val="1"/>
                <c:pt idx="0">
                  <c:v>0.13636363636363635</c:v>
                </c:pt>
              </c:numCache>
            </c:numRef>
          </c:val>
          <c:extLst>
            <c:ext xmlns:c16="http://schemas.microsoft.com/office/drawing/2014/chart" uri="{C3380CC4-5D6E-409C-BE32-E72D297353CC}">
              <c16:uniqueId val="{00000004-A418-4673-8D0F-EA18DF1C0607}"/>
            </c:ext>
          </c:extLst>
        </c:ser>
        <c:ser>
          <c:idx val="5"/>
          <c:order val="5"/>
          <c:tx>
            <c:strRef>
              <c:f>'17'!$B$13</c:f>
              <c:strCache>
                <c:ptCount val="1"/>
                <c:pt idx="0">
                  <c:v>6</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'17'!$C$7</c:f>
              <c:strCache>
                <c:ptCount val="1"/>
                <c:pt idx="0">
                  <c:v>Osakaal</c:v>
                </c:pt>
              </c:strCache>
            </c:strRef>
          </c:cat>
          <c:val>
            <c:numRef>
              <c:f>'17'!$C$13</c:f>
              <c:numCache>
                <c:formatCode>0%</c:formatCode>
                <c:ptCount val="1"/>
                <c:pt idx="0">
                  <c:v>9.0909090909090912E-2</c:v>
                </c:pt>
              </c:numCache>
            </c:numRef>
          </c:val>
          <c:extLst>
            <c:ext xmlns:c16="http://schemas.microsoft.com/office/drawing/2014/chart" uri="{C3380CC4-5D6E-409C-BE32-E72D297353CC}">
              <c16:uniqueId val="{00000005-A418-4673-8D0F-EA18DF1C0607}"/>
            </c:ext>
          </c:extLst>
        </c:ser>
        <c:ser>
          <c:idx val="6"/>
          <c:order val="6"/>
          <c:tx>
            <c:strRef>
              <c:f>'17'!$B$14</c:f>
              <c:strCache>
                <c:ptCount val="1"/>
                <c:pt idx="0">
                  <c:v>7</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'17'!$C$7</c:f>
              <c:strCache>
                <c:ptCount val="1"/>
                <c:pt idx="0">
                  <c:v>Osakaal</c:v>
                </c:pt>
              </c:strCache>
            </c:strRef>
          </c:cat>
          <c:val>
            <c:numRef>
              <c:f>'17'!$C$14</c:f>
              <c:numCache>
                <c:formatCode>0%</c:formatCode>
                <c:ptCount val="1"/>
                <c:pt idx="0">
                  <c:v>0.13636363636363635</c:v>
                </c:pt>
              </c:numCache>
            </c:numRef>
          </c:val>
          <c:extLst>
            <c:ext xmlns:c16="http://schemas.microsoft.com/office/drawing/2014/chart" uri="{C3380CC4-5D6E-409C-BE32-E72D297353CC}">
              <c16:uniqueId val="{00000006-A418-4673-8D0F-EA18DF1C0607}"/>
            </c:ext>
          </c:extLst>
        </c:ser>
        <c:ser>
          <c:idx val="7"/>
          <c:order val="7"/>
          <c:tx>
            <c:strRef>
              <c:f>'17'!$B$15</c:f>
              <c:strCache>
                <c:ptCount val="1"/>
                <c:pt idx="0">
                  <c:v>8</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'17'!$C$7</c:f>
              <c:strCache>
                <c:ptCount val="1"/>
                <c:pt idx="0">
                  <c:v>Osakaal</c:v>
                </c:pt>
              </c:strCache>
            </c:strRef>
          </c:cat>
          <c:val>
            <c:numRef>
              <c:f>'17'!$C$15</c:f>
              <c:numCache>
                <c:formatCode>0%</c:formatCode>
                <c:ptCount val="1"/>
                <c:pt idx="0">
                  <c:v>0.27272727272727271</c:v>
                </c:pt>
              </c:numCache>
            </c:numRef>
          </c:val>
          <c:extLst>
            <c:ext xmlns:c16="http://schemas.microsoft.com/office/drawing/2014/chart" uri="{C3380CC4-5D6E-409C-BE32-E72D297353CC}">
              <c16:uniqueId val="{00000007-A418-4673-8D0F-EA18DF1C0607}"/>
            </c:ext>
          </c:extLst>
        </c:ser>
        <c:ser>
          <c:idx val="8"/>
          <c:order val="8"/>
          <c:tx>
            <c:strRef>
              <c:f>'17'!$B$16</c:f>
              <c:strCache>
                <c:ptCount val="1"/>
                <c:pt idx="0">
                  <c:v>9</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'17'!$C$7</c:f>
              <c:strCache>
                <c:ptCount val="1"/>
                <c:pt idx="0">
                  <c:v>Osakaal</c:v>
                </c:pt>
              </c:strCache>
            </c:strRef>
          </c:cat>
          <c:val>
            <c:numRef>
              <c:f>'17'!$C$16</c:f>
              <c:numCache>
                <c:formatCode>0%</c:formatCode>
                <c:ptCount val="1"/>
                <c:pt idx="0">
                  <c:v>0.13636363636363635</c:v>
                </c:pt>
              </c:numCache>
            </c:numRef>
          </c:val>
          <c:extLst>
            <c:ext xmlns:c16="http://schemas.microsoft.com/office/drawing/2014/chart" uri="{C3380CC4-5D6E-409C-BE32-E72D297353CC}">
              <c16:uniqueId val="{00000008-A418-4673-8D0F-EA18DF1C0607}"/>
            </c:ext>
          </c:extLst>
        </c:ser>
        <c:ser>
          <c:idx val="9"/>
          <c:order val="9"/>
          <c:tx>
            <c:strRef>
              <c:f>'17'!$B$17</c:f>
              <c:strCache>
                <c:ptCount val="1"/>
                <c:pt idx="0">
                  <c:v>Sujuv, tõrgeteta</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'17'!$C$7</c:f>
              <c:strCache>
                <c:ptCount val="1"/>
                <c:pt idx="0">
                  <c:v>Osakaal</c:v>
                </c:pt>
              </c:strCache>
            </c:strRef>
          </c:cat>
          <c:val>
            <c:numRef>
              <c:f>'17'!$C$17</c:f>
              <c:numCache>
                <c:formatCode>0%</c:formatCode>
                <c:ptCount val="1"/>
                <c:pt idx="0">
                  <c:v>0.13636363636363635</c:v>
                </c:pt>
              </c:numCache>
            </c:numRef>
          </c:val>
          <c:extLst>
            <c:ext xmlns:c16="http://schemas.microsoft.com/office/drawing/2014/chart" uri="{C3380CC4-5D6E-409C-BE32-E72D297353CC}">
              <c16:uniqueId val="{00000009-A418-4673-8D0F-EA18DF1C0607}"/>
            </c:ext>
          </c:extLst>
        </c:ser>
        <c:dLbls>
          <c:showLegendKey val="0"/>
          <c:showVal val="0"/>
          <c:showCatName val="0"/>
          <c:showSerName val="0"/>
          <c:showPercent val="0"/>
          <c:showBubbleSize val="0"/>
        </c:dLbls>
        <c:gapWidth val="150"/>
        <c:overlap val="100"/>
        <c:axId val="893159344"/>
        <c:axId val="893162256"/>
      </c:barChart>
      <c:catAx>
        <c:axId val="893159344"/>
        <c:scaling>
          <c:orientation val="minMax"/>
        </c:scaling>
        <c:delete val="1"/>
        <c:axPos val="l"/>
        <c:numFmt formatCode="General" sourceLinked="1"/>
        <c:majorTickMark val="none"/>
        <c:minorTickMark val="none"/>
        <c:tickLblPos val="nextTo"/>
        <c:crossAx val="893162256"/>
        <c:crosses val="autoZero"/>
        <c:auto val="1"/>
        <c:lblAlgn val="ctr"/>
        <c:lblOffset val="100"/>
        <c:noMultiLvlLbl val="0"/>
      </c:catAx>
      <c:valAx>
        <c:axId val="893162256"/>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en-EE"/>
          </a:p>
        </c:txPr>
        <c:crossAx val="893159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en-EE"/>
        </a:p>
      </c:txPr>
    </c:legend>
    <c:plotVisOnly val="1"/>
    <c:dispBlanksAs val="gap"/>
    <c:showDLblsOverMax val="0"/>
  </c:chart>
  <c:spPr>
    <a:solidFill>
      <a:schemeClr val="bg1"/>
    </a:solidFill>
    <a:ln w="9525" cap="flat" cmpd="sng" algn="ctr">
      <a:noFill/>
      <a:round/>
    </a:ln>
    <a:effectLst/>
  </c:spPr>
  <c:txPr>
    <a:bodyPr/>
    <a:lstStyle/>
    <a:p>
      <a:pPr>
        <a:defRPr sz="900">
          <a:latin typeface="Corbel" panose="020B0503020204020204" pitchFamily="34" charset="0"/>
        </a:defRPr>
      </a:pPr>
      <a:endParaRPr lang="en-EE"/>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'18'!$B$12</c:f>
              <c:strCache>
                <c:ptCount val="1"/>
                <c:pt idx="0">
                  <c:v>Jah</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'18'!$A$13:$A$17</c:f>
              <c:strCache>
                <c:ptCount val="5"/>
                <c:pt idx="0">
                  <c:v>Meede 1:  Elukeskkonna arendamine</c:v>
                </c:pt>
                <c:pt idx="1">
                  <c:v>Meede 2:  Ettevõtluse arendamine</c:v>
                </c:pt>
                <c:pt idx="2">
                  <c:v>Meede 3:  Ühistegevuse arendamine</c:v>
                </c:pt>
                <c:pt idx="3">
                  <c:v>Meede 4:  Piirkonnaülese koostöö arendamine</c:v>
                </c:pt>
                <c:pt idx="4">
                  <c:v>Meede 5: Ettevõtluse arendamine COVID-19 põhjustatud kriisist väljumiseks (alates 2021. a.)</c:v>
                </c:pt>
              </c:strCache>
            </c:strRef>
          </c:cat>
          <c:val>
            <c:numRef>
              <c:f>'18'!$B$13:$B$17</c:f>
              <c:numCache>
                <c:formatCode>0%</c:formatCode>
                <c:ptCount val="5"/>
                <c:pt idx="0">
                  <c:v>0.5</c:v>
                </c:pt>
                <c:pt idx="1">
                  <c:v>0.53569999999999995</c:v>
                </c:pt>
                <c:pt idx="2">
                  <c:v>0.35709999999999997</c:v>
                </c:pt>
                <c:pt idx="3">
                  <c:v>0.25</c:v>
                </c:pt>
                <c:pt idx="4">
                  <c:v>0.25</c:v>
                </c:pt>
              </c:numCache>
            </c:numRef>
          </c:val>
          <c:extLst>
            <c:ext xmlns:c16="http://schemas.microsoft.com/office/drawing/2014/chart" uri="{C3380CC4-5D6E-409C-BE32-E72D297353CC}">
              <c16:uniqueId val="{00000000-29A4-4F70-A827-FFFD8DF3BF60}"/>
            </c:ext>
          </c:extLst>
        </c:ser>
        <c:ser>
          <c:idx val="1"/>
          <c:order val="1"/>
          <c:tx>
            <c:strRef>
              <c:f>'18'!$C$12</c:f>
              <c:strCache>
                <c:ptCount val="1"/>
                <c:pt idx="0">
                  <c:v>Pigem jah</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'18'!$A$13:$A$17</c:f>
              <c:strCache>
                <c:ptCount val="5"/>
                <c:pt idx="0">
                  <c:v>Meede 1:  Elukeskkonna arendamine</c:v>
                </c:pt>
                <c:pt idx="1">
                  <c:v>Meede 2:  Ettevõtluse arendamine</c:v>
                </c:pt>
                <c:pt idx="2">
                  <c:v>Meede 3:  Ühistegevuse arendamine</c:v>
                </c:pt>
                <c:pt idx="3">
                  <c:v>Meede 4:  Piirkonnaülese koostöö arendamine</c:v>
                </c:pt>
                <c:pt idx="4">
                  <c:v>Meede 5: Ettevõtluse arendamine COVID-19 põhjustatud kriisist väljumiseks (alates 2021. a.)</c:v>
                </c:pt>
              </c:strCache>
            </c:strRef>
          </c:cat>
          <c:val>
            <c:numRef>
              <c:f>'18'!$C$13:$C$17</c:f>
              <c:numCache>
                <c:formatCode>0%</c:formatCode>
                <c:ptCount val="5"/>
                <c:pt idx="0">
                  <c:v>0.39290000000000003</c:v>
                </c:pt>
                <c:pt idx="1">
                  <c:v>0.39290000000000003</c:v>
                </c:pt>
                <c:pt idx="2">
                  <c:v>0.42859999999999998</c:v>
                </c:pt>
                <c:pt idx="3">
                  <c:v>0.39290000000000003</c:v>
                </c:pt>
                <c:pt idx="4">
                  <c:v>0.1429</c:v>
                </c:pt>
              </c:numCache>
            </c:numRef>
          </c:val>
          <c:extLst>
            <c:ext xmlns:c16="http://schemas.microsoft.com/office/drawing/2014/chart" uri="{C3380CC4-5D6E-409C-BE32-E72D297353CC}">
              <c16:uniqueId val="{00000001-29A4-4F70-A827-FFFD8DF3BF60}"/>
            </c:ext>
          </c:extLst>
        </c:ser>
        <c:ser>
          <c:idx val="2"/>
          <c:order val="2"/>
          <c:tx>
            <c:strRef>
              <c:f>'18'!$D$12</c:f>
              <c:strCache>
                <c:ptCount val="1"/>
                <c:pt idx="0">
                  <c:v>Pigem ei</c:v>
                </c:pt>
              </c:strCache>
            </c:strRef>
          </c:tx>
          <c:spPr>
            <a:solidFill>
              <a:schemeClr val="accent3"/>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2-29A4-4F70-A827-FFFD8DF3BF60}"/>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'18'!$A$13:$A$17</c:f>
              <c:strCache>
                <c:ptCount val="5"/>
                <c:pt idx="0">
                  <c:v>Meede 1:  Elukeskkonna arendamine</c:v>
                </c:pt>
                <c:pt idx="1">
                  <c:v>Meede 2:  Ettevõtluse arendamine</c:v>
                </c:pt>
                <c:pt idx="2">
                  <c:v>Meede 3:  Ühistegevuse arendamine</c:v>
                </c:pt>
                <c:pt idx="3">
                  <c:v>Meede 4:  Piirkonnaülese koostöö arendamine</c:v>
                </c:pt>
                <c:pt idx="4">
                  <c:v>Meede 5: Ettevõtluse arendamine COVID-19 põhjustatud kriisist väljumiseks (alates 2021. a.)</c:v>
                </c:pt>
              </c:strCache>
            </c:strRef>
          </c:cat>
          <c:val>
            <c:numRef>
              <c:f>'18'!$D$13:$D$17</c:f>
              <c:numCache>
                <c:formatCode>0%</c:formatCode>
                <c:ptCount val="5"/>
                <c:pt idx="0">
                  <c:v>3.5700000000000003E-2</c:v>
                </c:pt>
                <c:pt idx="1">
                  <c:v>0</c:v>
                </c:pt>
                <c:pt idx="2">
                  <c:v>0.1071</c:v>
                </c:pt>
                <c:pt idx="3">
                  <c:v>0.1071</c:v>
                </c:pt>
                <c:pt idx="4">
                  <c:v>0.1071</c:v>
                </c:pt>
              </c:numCache>
            </c:numRef>
          </c:val>
          <c:extLst>
            <c:ext xmlns:c16="http://schemas.microsoft.com/office/drawing/2014/chart" uri="{C3380CC4-5D6E-409C-BE32-E72D297353CC}">
              <c16:uniqueId val="{00000003-29A4-4F70-A827-FFFD8DF3BF60}"/>
            </c:ext>
          </c:extLst>
        </c:ser>
        <c:ser>
          <c:idx val="3"/>
          <c:order val="3"/>
          <c:tx>
            <c:strRef>
              <c:f>'18'!$E$12</c:f>
              <c:strCache>
                <c:ptCount val="1"/>
                <c:pt idx="0">
                  <c:v>Ei</c:v>
                </c:pt>
              </c:strCache>
            </c:strRef>
          </c:tx>
          <c:spPr>
            <a:solidFill>
              <a:schemeClr val="accent4"/>
            </a:solidFill>
            <a:ln>
              <a:noFill/>
            </a:ln>
            <a:effectLst/>
          </c:spPr>
          <c:invertIfNegative val="0"/>
          <c:dLbls>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9A4-4F70-A827-FFFD8DF3BF60}"/>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9A4-4F70-A827-FFFD8DF3BF60}"/>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'18'!$A$13:$A$17</c:f>
              <c:strCache>
                <c:ptCount val="5"/>
                <c:pt idx="0">
                  <c:v>Meede 1:  Elukeskkonna arendamine</c:v>
                </c:pt>
                <c:pt idx="1">
                  <c:v>Meede 2:  Ettevõtluse arendamine</c:v>
                </c:pt>
                <c:pt idx="2">
                  <c:v>Meede 3:  Ühistegevuse arendamine</c:v>
                </c:pt>
                <c:pt idx="3">
                  <c:v>Meede 4:  Piirkonnaülese koostöö arendamine</c:v>
                </c:pt>
                <c:pt idx="4">
                  <c:v>Meede 5: Ettevõtluse arendamine COVID-19 põhjustatud kriisist väljumiseks (alates 2021. a.)</c:v>
                </c:pt>
              </c:strCache>
            </c:strRef>
          </c:cat>
          <c:val>
            <c:numRef>
              <c:f>'18'!$E$13:$E$17</c:f>
              <c:numCache>
                <c:formatCode>0%</c:formatCode>
                <c:ptCount val="5"/>
                <c:pt idx="0">
                  <c:v>0</c:v>
                </c:pt>
                <c:pt idx="1">
                  <c:v>3.5700000000000003E-2</c:v>
                </c:pt>
                <c:pt idx="2">
                  <c:v>0</c:v>
                </c:pt>
                <c:pt idx="3">
                  <c:v>0</c:v>
                </c:pt>
                <c:pt idx="4">
                  <c:v>0.1071</c:v>
                </c:pt>
              </c:numCache>
            </c:numRef>
          </c:val>
          <c:extLst>
            <c:ext xmlns:c16="http://schemas.microsoft.com/office/drawing/2014/chart" uri="{C3380CC4-5D6E-409C-BE32-E72D297353CC}">
              <c16:uniqueId val="{00000006-29A4-4F70-A827-FFFD8DF3BF60}"/>
            </c:ext>
          </c:extLst>
        </c:ser>
        <c:ser>
          <c:idx val="4"/>
          <c:order val="4"/>
          <c:tx>
            <c:strRef>
              <c:f>'18'!$F$12</c:f>
              <c:strCache>
                <c:ptCount val="1"/>
                <c:pt idx="0">
                  <c:v>Ei oska öelda</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'18'!$A$13:$A$17</c:f>
              <c:strCache>
                <c:ptCount val="5"/>
                <c:pt idx="0">
                  <c:v>Meede 1:  Elukeskkonna arendamine</c:v>
                </c:pt>
                <c:pt idx="1">
                  <c:v>Meede 2:  Ettevõtluse arendamine</c:v>
                </c:pt>
                <c:pt idx="2">
                  <c:v>Meede 3:  Ühistegevuse arendamine</c:v>
                </c:pt>
                <c:pt idx="3">
                  <c:v>Meede 4:  Piirkonnaülese koostöö arendamine</c:v>
                </c:pt>
                <c:pt idx="4">
                  <c:v>Meede 5: Ettevõtluse arendamine COVID-19 põhjustatud kriisist väljumiseks (alates 2021. a.)</c:v>
                </c:pt>
              </c:strCache>
            </c:strRef>
          </c:cat>
          <c:val>
            <c:numRef>
              <c:f>'18'!$F$13:$F$17</c:f>
              <c:numCache>
                <c:formatCode>0%</c:formatCode>
                <c:ptCount val="5"/>
                <c:pt idx="0">
                  <c:v>7.1399999999999991E-2</c:v>
                </c:pt>
                <c:pt idx="1">
                  <c:v>3.5700000000000003E-2</c:v>
                </c:pt>
                <c:pt idx="2">
                  <c:v>0.1071</c:v>
                </c:pt>
                <c:pt idx="3">
                  <c:v>0.25</c:v>
                </c:pt>
                <c:pt idx="4">
                  <c:v>0.39290000000000003</c:v>
                </c:pt>
              </c:numCache>
            </c:numRef>
          </c:val>
          <c:extLst>
            <c:ext xmlns:c16="http://schemas.microsoft.com/office/drawing/2014/chart" uri="{C3380CC4-5D6E-409C-BE32-E72D297353CC}">
              <c16:uniqueId val="{00000007-29A4-4F70-A827-FFFD8DF3BF60}"/>
            </c:ext>
          </c:extLst>
        </c:ser>
        <c:dLbls>
          <c:showLegendKey val="0"/>
          <c:showVal val="0"/>
          <c:showCatName val="0"/>
          <c:showSerName val="0"/>
          <c:showPercent val="0"/>
          <c:showBubbleSize val="0"/>
        </c:dLbls>
        <c:gapWidth val="150"/>
        <c:overlap val="100"/>
        <c:axId val="1315412416"/>
        <c:axId val="1315409504"/>
      </c:barChart>
      <c:catAx>
        <c:axId val="1315412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en-EE"/>
          </a:p>
        </c:txPr>
        <c:crossAx val="1315409504"/>
        <c:crosses val="autoZero"/>
        <c:auto val="1"/>
        <c:lblAlgn val="ctr"/>
        <c:lblOffset val="100"/>
        <c:noMultiLvlLbl val="0"/>
      </c:catAx>
      <c:valAx>
        <c:axId val="1315409504"/>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en-EE"/>
          </a:p>
        </c:txPr>
        <c:crossAx val="1315412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en-EE"/>
        </a:p>
      </c:txPr>
    </c:legend>
    <c:plotVisOnly val="1"/>
    <c:dispBlanksAs val="gap"/>
    <c:showDLblsOverMax val="0"/>
  </c:chart>
  <c:spPr>
    <a:solidFill>
      <a:schemeClr val="bg1"/>
    </a:solidFill>
    <a:ln w="9525" cap="flat" cmpd="sng" algn="ctr">
      <a:noFill/>
      <a:round/>
    </a:ln>
    <a:effectLst/>
  </c:spPr>
  <c:txPr>
    <a:bodyPr/>
    <a:lstStyle/>
    <a:p>
      <a:pPr>
        <a:defRPr sz="900">
          <a:latin typeface="Corbel" panose="020B0503020204020204" pitchFamily="34" charset="0"/>
        </a:defRPr>
      </a:pPr>
      <a:endParaRPr lang="en-EE"/>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'20'!$B$15</c:f>
              <c:strCache>
                <c:ptCount val="1"/>
                <c:pt idx="0">
                  <c:v>Jah</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'20'!$A$16:$A$22</c:f>
              <c:strCache>
                <c:ptCount val="7"/>
                <c:pt idx="0">
                  <c:v>Teenuseid on juurde tulnud</c:v>
                </c:pt>
                <c:pt idx="1">
                  <c:v>Töökohti on juurde tulnud</c:v>
                </c:pt>
                <c:pt idx="2">
                  <c:v>Kogukonnad on aktiivsemad</c:v>
                </c:pt>
                <c:pt idx="3">
                  <c:v>Elukeskkond on paranenud</c:v>
                </c:pt>
                <c:pt idx="4">
                  <c:v>Piirkond on ettevõtjatele atraktiivsemaks muutunud</c:v>
                </c:pt>
                <c:pt idx="5">
                  <c:v>Piirkond on külastajale atraktiivsemaks muutunud</c:v>
                </c:pt>
                <c:pt idx="6">
                  <c:v>Tihenenud on koostöö teiste piirkondadega</c:v>
                </c:pt>
              </c:strCache>
            </c:strRef>
          </c:cat>
          <c:val>
            <c:numRef>
              <c:f>'20'!$B$16:$B$22</c:f>
              <c:numCache>
                <c:formatCode>0%</c:formatCode>
                <c:ptCount val="7"/>
                <c:pt idx="0">
                  <c:v>0.21429999999999999</c:v>
                </c:pt>
                <c:pt idx="1">
                  <c:v>0.21429999999999999</c:v>
                </c:pt>
                <c:pt idx="2">
                  <c:v>0.1429</c:v>
                </c:pt>
                <c:pt idx="3">
                  <c:v>0.25</c:v>
                </c:pt>
                <c:pt idx="4">
                  <c:v>0.1071</c:v>
                </c:pt>
                <c:pt idx="5">
                  <c:v>0.17860000000000001</c:v>
                </c:pt>
                <c:pt idx="6">
                  <c:v>0.1071</c:v>
                </c:pt>
              </c:numCache>
            </c:numRef>
          </c:val>
          <c:extLst>
            <c:ext xmlns:c16="http://schemas.microsoft.com/office/drawing/2014/chart" uri="{C3380CC4-5D6E-409C-BE32-E72D297353CC}">
              <c16:uniqueId val="{00000000-EF2E-4AB4-B248-08D87176227F}"/>
            </c:ext>
          </c:extLst>
        </c:ser>
        <c:ser>
          <c:idx val="1"/>
          <c:order val="1"/>
          <c:tx>
            <c:strRef>
              <c:f>'20'!$C$15</c:f>
              <c:strCache>
                <c:ptCount val="1"/>
                <c:pt idx="0">
                  <c:v>Pigem jah</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'20'!$A$16:$A$22</c:f>
              <c:strCache>
                <c:ptCount val="7"/>
                <c:pt idx="0">
                  <c:v>Teenuseid on juurde tulnud</c:v>
                </c:pt>
                <c:pt idx="1">
                  <c:v>Töökohti on juurde tulnud</c:v>
                </c:pt>
                <c:pt idx="2">
                  <c:v>Kogukonnad on aktiivsemad</c:v>
                </c:pt>
                <c:pt idx="3">
                  <c:v>Elukeskkond on paranenud</c:v>
                </c:pt>
                <c:pt idx="4">
                  <c:v>Piirkond on ettevõtjatele atraktiivsemaks muutunud</c:v>
                </c:pt>
                <c:pt idx="5">
                  <c:v>Piirkond on külastajale atraktiivsemaks muutunud</c:v>
                </c:pt>
                <c:pt idx="6">
                  <c:v>Tihenenud on koostöö teiste piirkondadega</c:v>
                </c:pt>
              </c:strCache>
            </c:strRef>
          </c:cat>
          <c:val>
            <c:numRef>
              <c:f>'20'!$C$16:$C$22</c:f>
              <c:numCache>
                <c:formatCode>0%</c:formatCode>
                <c:ptCount val="7"/>
                <c:pt idx="0">
                  <c:v>0.60709999999999997</c:v>
                </c:pt>
                <c:pt idx="1">
                  <c:v>0.39290000000000003</c:v>
                </c:pt>
                <c:pt idx="2">
                  <c:v>0.64290000000000003</c:v>
                </c:pt>
                <c:pt idx="3">
                  <c:v>0.53569999999999995</c:v>
                </c:pt>
                <c:pt idx="4">
                  <c:v>0.32140000000000002</c:v>
                </c:pt>
                <c:pt idx="5">
                  <c:v>0.60709999999999997</c:v>
                </c:pt>
                <c:pt idx="6">
                  <c:v>0.46429999999999999</c:v>
                </c:pt>
              </c:numCache>
            </c:numRef>
          </c:val>
          <c:extLst>
            <c:ext xmlns:c16="http://schemas.microsoft.com/office/drawing/2014/chart" uri="{C3380CC4-5D6E-409C-BE32-E72D297353CC}">
              <c16:uniqueId val="{00000001-EF2E-4AB4-B248-08D87176227F}"/>
            </c:ext>
          </c:extLst>
        </c:ser>
        <c:ser>
          <c:idx val="2"/>
          <c:order val="2"/>
          <c:tx>
            <c:strRef>
              <c:f>'20'!$D$15</c:f>
              <c:strCache>
                <c:ptCount val="1"/>
                <c:pt idx="0">
                  <c:v>Pigem ei</c:v>
                </c:pt>
              </c:strCache>
            </c:strRef>
          </c:tx>
          <c:spPr>
            <a:solidFill>
              <a:schemeClr val="accent3"/>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2-EF2E-4AB4-B248-08D87176227F}"/>
                </c:ext>
              </c:extLst>
            </c:dLbl>
            <c:dLbl>
              <c:idx val="5"/>
              <c:delete val="1"/>
              <c:extLst>
                <c:ext xmlns:c15="http://schemas.microsoft.com/office/drawing/2012/chart" uri="{CE6537A1-D6FC-4f65-9D91-7224C49458BB}"/>
                <c:ext xmlns:c16="http://schemas.microsoft.com/office/drawing/2014/chart" uri="{C3380CC4-5D6E-409C-BE32-E72D297353CC}">
                  <c16:uniqueId val="{00000003-EF2E-4AB4-B248-08D87176227F}"/>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'20'!$A$16:$A$22</c:f>
              <c:strCache>
                <c:ptCount val="7"/>
                <c:pt idx="0">
                  <c:v>Teenuseid on juurde tulnud</c:v>
                </c:pt>
                <c:pt idx="1">
                  <c:v>Töökohti on juurde tulnud</c:v>
                </c:pt>
                <c:pt idx="2">
                  <c:v>Kogukonnad on aktiivsemad</c:v>
                </c:pt>
                <c:pt idx="3">
                  <c:v>Elukeskkond on paranenud</c:v>
                </c:pt>
                <c:pt idx="4">
                  <c:v>Piirkond on ettevõtjatele atraktiivsemaks muutunud</c:v>
                </c:pt>
                <c:pt idx="5">
                  <c:v>Piirkond on külastajale atraktiivsemaks muutunud</c:v>
                </c:pt>
                <c:pt idx="6">
                  <c:v>Tihenenud on koostöö teiste piirkondadega</c:v>
                </c:pt>
              </c:strCache>
            </c:strRef>
          </c:cat>
          <c:val>
            <c:numRef>
              <c:f>'20'!$D$16:$D$22</c:f>
              <c:numCache>
                <c:formatCode>0%</c:formatCode>
                <c:ptCount val="7"/>
                <c:pt idx="0">
                  <c:v>7.1399999999999991E-2</c:v>
                </c:pt>
                <c:pt idx="1">
                  <c:v>3.5700000000000003E-2</c:v>
                </c:pt>
                <c:pt idx="2">
                  <c:v>3.5700000000000003E-2</c:v>
                </c:pt>
                <c:pt idx="3">
                  <c:v>0</c:v>
                </c:pt>
                <c:pt idx="4">
                  <c:v>3.5700000000000003E-2</c:v>
                </c:pt>
                <c:pt idx="5">
                  <c:v>0</c:v>
                </c:pt>
                <c:pt idx="6">
                  <c:v>7.1399999999999991E-2</c:v>
                </c:pt>
              </c:numCache>
            </c:numRef>
          </c:val>
          <c:extLst>
            <c:ext xmlns:c16="http://schemas.microsoft.com/office/drawing/2014/chart" uri="{C3380CC4-5D6E-409C-BE32-E72D297353CC}">
              <c16:uniqueId val="{00000004-EF2E-4AB4-B248-08D87176227F}"/>
            </c:ext>
          </c:extLst>
        </c:ser>
        <c:ser>
          <c:idx val="3"/>
          <c:order val="3"/>
          <c:tx>
            <c:strRef>
              <c:f>'20'!$E$15</c:f>
              <c:strCache>
                <c:ptCount val="1"/>
                <c:pt idx="0">
                  <c:v>Ei</c:v>
                </c:pt>
              </c:strCache>
            </c:strRef>
          </c:tx>
          <c:spPr>
            <a:solidFill>
              <a:schemeClr val="accent4"/>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5-EF2E-4AB4-B248-08D87176227F}"/>
                </c:ext>
              </c:extLst>
            </c:dLbl>
            <c:dLbl>
              <c:idx val="6"/>
              <c:delete val="1"/>
              <c:extLst>
                <c:ext xmlns:c15="http://schemas.microsoft.com/office/drawing/2012/chart" uri="{CE6537A1-D6FC-4f65-9D91-7224C49458BB}"/>
                <c:ext xmlns:c16="http://schemas.microsoft.com/office/drawing/2014/chart" uri="{C3380CC4-5D6E-409C-BE32-E72D297353CC}">
                  <c16:uniqueId val="{00000006-EF2E-4AB4-B248-08D87176227F}"/>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'20'!$A$16:$A$22</c:f>
              <c:strCache>
                <c:ptCount val="7"/>
                <c:pt idx="0">
                  <c:v>Teenuseid on juurde tulnud</c:v>
                </c:pt>
                <c:pt idx="1">
                  <c:v>Töökohti on juurde tulnud</c:v>
                </c:pt>
                <c:pt idx="2">
                  <c:v>Kogukonnad on aktiivsemad</c:v>
                </c:pt>
                <c:pt idx="3">
                  <c:v>Elukeskkond on paranenud</c:v>
                </c:pt>
                <c:pt idx="4">
                  <c:v>Piirkond on ettevõtjatele atraktiivsemaks muutunud</c:v>
                </c:pt>
                <c:pt idx="5">
                  <c:v>Piirkond on külastajale atraktiivsemaks muutunud</c:v>
                </c:pt>
                <c:pt idx="6">
                  <c:v>Tihenenud on koostöö teiste piirkondadega</c:v>
                </c:pt>
              </c:strCache>
            </c:strRef>
          </c:cat>
          <c:val>
            <c:numRef>
              <c:f>'20'!$E$16:$E$22</c:f>
              <c:numCache>
                <c:formatCode>0%</c:formatCode>
                <c:ptCount val="7"/>
                <c:pt idx="0">
                  <c:v>0</c:v>
                </c:pt>
                <c:pt idx="1">
                  <c:v>3.5700000000000003E-2</c:v>
                </c:pt>
                <c:pt idx="2">
                  <c:v>0</c:v>
                </c:pt>
                <c:pt idx="3">
                  <c:v>3.5700000000000003E-2</c:v>
                </c:pt>
                <c:pt idx="4">
                  <c:v>3.5700000000000003E-2</c:v>
                </c:pt>
                <c:pt idx="5">
                  <c:v>3.5700000000000003E-2</c:v>
                </c:pt>
                <c:pt idx="6">
                  <c:v>0</c:v>
                </c:pt>
              </c:numCache>
            </c:numRef>
          </c:val>
          <c:extLst>
            <c:ext xmlns:c16="http://schemas.microsoft.com/office/drawing/2014/chart" uri="{C3380CC4-5D6E-409C-BE32-E72D297353CC}">
              <c16:uniqueId val="{00000007-EF2E-4AB4-B248-08D87176227F}"/>
            </c:ext>
          </c:extLst>
        </c:ser>
        <c:ser>
          <c:idx val="4"/>
          <c:order val="4"/>
          <c:tx>
            <c:strRef>
              <c:f>'20'!$F$15</c:f>
              <c:strCache>
                <c:ptCount val="1"/>
                <c:pt idx="0">
                  <c:v>Ei oska öelda</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'20'!$A$16:$A$22</c:f>
              <c:strCache>
                <c:ptCount val="7"/>
                <c:pt idx="0">
                  <c:v>Teenuseid on juurde tulnud</c:v>
                </c:pt>
                <c:pt idx="1">
                  <c:v>Töökohti on juurde tulnud</c:v>
                </c:pt>
                <c:pt idx="2">
                  <c:v>Kogukonnad on aktiivsemad</c:v>
                </c:pt>
                <c:pt idx="3">
                  <c:v>Elukeskkond on paranenud</c:v>
                </c:pt>
                <c:pt idx="4">
                  <c:v>Piirkond on ettevõtjatele atraktiivsemaks muutunud</c:v>
                </c:pt>
                <c:pt idx="5">
                  <c:v>Piirkond on külastajale atraktiivsemaks muutunud</c:v>
                </c:pt>
                <c:pt idx="6">
                  <c:v>Tihenenud on koostöö teiste piirkondadega</c:v>
                </c:pt>
              </c:strCache>
            </c:strRef>
          </c:cat>
          <c:val>
            <c:numRef>
              <c:f>'20'!$F$16:$F$22</c:f>
              <c:numCache>
                <c:formatCode>0%</c:formatCode>
                <c:ptCount val="7"/>
                <c:pt idx="0">
                  <c:v>0.1071</c:v>
                </c:pt>
                <c:pt idx="1">
                  <c:v>0.32140000000000002</c:v>
                </c:pt>
                <c:pt idx="2">
                  <c:v>0.17860000000000001</c:v>
                </c:pt>
                <c:pt idx="3">
                  <c:v>0.17860000000000001</c:v>
                </c:pt>
                <c:pt idx="4">
                  <c:v>0.5</c:v>
                </c:pt>
                <c:pt idx="5">
                  <c:v>0.17860000000000001</c:v>
                </c:pt>
                <c:pt idx="6">
                  <c:v>0.35709999999999997</c:v>
                </c:pt>
              </c:numCache>
            </c:numRef>
          </c:val>
          <c:extLst>
            <c:ext xmlns:c16="http://schemas.microsoft.com/office/drawing/2014/chart" uri="{C3380CC4-5D6E-409C-BE32-E72D297353CC}">
              <c16:uniqueId val="{00000008-EF2E-4AB4-B248-08D87176227F}"/>
            </c:ext>
          </c:extLst>
        </c:ser>
        <c:dLbls>
          <c:showLegendKey val="0"/>
          <c:showVal val="0"/>
          <c:showCatName val="0"/>
          <c:showSerName val="0"/>
          <c:showPercent val="0"/>
          <c:showBubbleSize val="0"/>
        </c:dLbls>
        <c:gapWidth val="150"/>
        <c:overlap val="100"/>
        <c:axId val="1121446400"/>
        <c:axId val="1121447232"/>
      </c:barChart>
      <c:catAx>
        <c:axId val="1121446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en-EE"/>
          </a:p>
        </c:txPr>
        <c:crossAx val="1121447232"/>
        <c:crosses val="autoZero"/>
        <c:auto val="1"/>
        <c:lblAlgn val="ctr"/>
        <c:lblOffset val="100"/>
        <c:noMultiLvlLbl val="0"/>
      </c:catAx>
      <c:valAx>
        <c:axId val="1121447232"/>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en-EE"/>
          </a:p>
        </c:txPr>
        <c:crossAx val="1121446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en-EE"/>
        </a:p>
      </c:txPr>
    </c:legend>
    <c:plotVisOnly val="1"/>
    <c:dispBlanksAs val="gap"/>
    <c:showDLblsOverMax val="0"/>
  </c:chart>
  <c:spPr>
    <a:solidFill>
      <a:schemeClr val="bg1"/>
    </a:solidFill>
    <a:ln w="9525" cap="flat" cmpd="sng" algn="ctr">
      <a:noFill/>
      <a:round/>
    </a:ln>
    <a:effectLst/>
  </c:spPr>
  <c:txPr>
    <a:bodyPr/>
    <a:lstStyle/>
    <a:p>
      <a:pPr>
        <a:defRPr sz="900">
          <a:latin typeface="Corbel" panose="020B0503020204020204" pitchFamily="34" charset="0"/>
        </a:defRPr>
      </a:pPr>
      <a:endParaRPr lang="en-EE"/>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'22'!$A$4:$A$18</c:f>
              <c:strCache>
                <c:ptCount val="15"/>
                <c:pt idx="0">
                  <c:v>Pikaajalise hoolduse võimaluste arendamine</c:v>
                </c:pt>
                <c:pt idx="1">
                  <c:v>Kogukondade, elanike ja liidrite aktiviseerimine ja võimestamine</c:v>
                </c:pt>
                <c:pt idx="2">
                  <c:v>Piirkonna turvalisuse suurendamine</c:v>
                </c:pt>
                <c:pt idx="3">
                  <c:v>Sotsiaalse kaasatuse suurendamine</c:v>
                </c:pt>
                <c:pt idx="4">
                  <c:v>Külaliikumine, sh arukate külade arendamine</c:v>
                </c:pt>
                <c:pt idx="5">
                  <c:v>Rohe- ja ringmajanduse arendamine</c:v>
                </c:pt>
                <c:pt idx="6">
                  <c:v>Ühiste sündmuste korraldamine</c:v>
                </c:pt>
                <c:pt idx="7">
                  <c:v>Koostöövõrgustike arendamine</c:v>
                </c:pt>
                <c:pt idx="8">
                  <c:v>Traditsioonide hoidmine ja arendamine</c:v>
                </c:pt>
                <c:pt idx="9">
                  <c:v>Piirkonna eripära säilitamine ja arendamine</c:v>
                </c:pt>
                <c:pt idx="10">
                  <c:v>Avalikuks kasutuseks suunatud vaba aja taristu arendamine</c:v>
                </c:pt>
                <c:pt idx="11">
                  <c:v>Noorte aktiviseerimine</c:v>
                </c:pt>
                <c:pt idx="12">
                  <c:v>Turismi arendamine</c:v>
                </c:pt>
                <c:pt idx="13">
                  <c:v>Uute ja olemasolevate kohalike teenuste arendamine</c:v>
                </c:pt>
                <c:pt idx="14">
                  <c:v>Kohaliku väiketootmise arendamine</c:v>
                </c:pt>
              </c:strCache>
            </c:strRef>
          </c:cat>
          <c:val>
            <c:numRef>
              <c:f>'22'!$B$4:$B$18</c:f>
              <c:numCache>
                <c:formatCode>0%</c:formatCode>
                <c:ptCount val="15"/>
                <c:pt idx="0">
                  <c:v>0.1071</c:v>
                </c:pt>
                <c:pt idx="1">
                  <c:v>0.17860000000000001</c:v>
                </c:pt>
                <c:pt idx="2">
                  <c:v>0.17860000000000001</c:v>
                </c:pt>
                <c:pt idx="3">
                  <c:v>0.17860000000000001</c:v>
                </c:pt>
                <c:pt idx="4">
                  <c:v>0.21429999999999999</c:v>
                </c:pt>
                <c:pt idx="5">
                  <c:v>0.25</c:v>
                </c:pt>
                <c:pt idx="6">
                  <c:v>0.28570000000000001</c:v>
                </c:pt>
                <c:pt idx="7">
                  <c:v>0.28570000000000001</c:v>
                </c:pt>
                <c:pt idx="8">
                  <c:v>0.32140000000000002</c:v>
                </c:pt>
                <c:pt idx="9">
                  <c:v>0.39290000000000003</c:v>
                </c:pt>
                <c:pt idx="10">
                  <c:v>0.42859999999999998</c:v>
                </c:pt>
                <c:pt idx="11">
                  <c:v>0.42859999999999998</c:v>
                </c:pt>
                <c:pt idx="12">
                  <c:v>0.46429999999999999</c:v>
                </c:pt>
                <c:pt idx="13">
                  <c:v>0.53569999999999995</c:v>
                </c:pt>
                <c:pt idx="14">
                  <c:v>0.64290000000000003</c:v>
                </c:pt>
              </c:numCache>
            </c:numRef>
          </c:val>
          <c:extLst>
            <c:ext xmlns:c16="http://schemas.microsoft.com/office/drawing/2014/chart" uri="{C3380CC4-5D6E-409C-BE32-E72D297353CC}">
              <c16:uniqueId val="{00000000-3BFD-4BB1-A567-0B49941CD723}"/>
            </c:ext>
          </c:extLst>
        </c:ser>
        <c:dLbls>
          <c:showLegendKey val="0"/>
          <c:showVal val="0"/>
          <c:showCatName val="0"/>
          <c:showSerName val="0"/>
          <c:showPercent val="0"/>
          <c:showBubbleSize val="0"/>
        </c:dLbls>
        <c:gapWidth val="50"/>
        <c:axId val="1315414080"/>
        <c:axId val="1315417824"/>
      </c:barChart>
      <c:catAx>
        <c:axId val="1315414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en-EE"/>
          </a:p>
        </c:txPr>
        <c:crossAx val="1315417824"/>
        <c:crosses val="autoZero"/>
        <c:auto val="1"/>
        <c:lblAlgn val="ctr"/>
        <c:lblOffset val="100"/>
        <c:noMultiLvlLbl val="0"/>
      </c:catAx>
      <c:valAx>
        <c:axId val="13154178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en-EE"/>
          </a:p>
        </c:txPr>
        <c:crossAx val="13154140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latin typeface="Corbel" panose="020B0503020204020204" pitchFamily="34" charset="0"/>
        </a:defRPr>
      </a:pPr>
      <a:endParaRPr lang="en-E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57D-4300-ABA9-EE21D2729E4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57D-4300-ABA9-EE21D2729E4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57D-4300-ABA9-EE21D2729E4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57D-4300-ABA9-EE21D2729E4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57D-4300-ABA9-EE21D2729E4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57D-4300-ABA9-EE21D2729E41}"/>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EE"/>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'2'!$A$4:$A$9</c:f>
              <c:strCache>
                <c:ptCount val="6"/>
                <c:pt idx="0">
                  <c:v>FIE</c:v>
                </c:pt>
                <c:pt idx="1">
                  <c:v>OÜ</c:v>
                </c:pt>
                <c:pt idx="2">
                  <c:v>MTÜ</c:v>
                </c:pt>
                <c:pt idx="3">
                  <c:v>SA</c:v>
                </c:pt>
                <c:pt idx="4">
                  <c:v>KOV</c:v>
                </c:pt>
                <c:pt idx="5">
                  <c:v>Muu</c:v>
                </c:pt>
              </c:strCache>
            </c:strRef>
          </c:cat>
          <c:val>
            <c:numRef>
              <c:f>'2'!$B$4:$B$9</c:f>
              <c:numCache>
                <c:formatCode>General</c:formatCode>
                <c:ptCount val="6"/>
                <c:pt idx="0">
                  <c:v>1</c:v>
                </c:pt>
                <c:pt idx="1">
                  <c:v>2</c:v>
                </c:pt>
                <c:pt idx="2">
                  <c:v>11</c:v>
                </c:pt>
                <c:pt idx="3">
                  <c:v>11</c:v>
                </c:pt>
                <c:pt idx="4">
                  <c:v>1</c:v>
                </c:pt>
                <c:pt idx="5">
                  <c:v>2</c:v>
                </c:pt>
              </c:numCache>
            </c:numRef>
          </c:val>
          <c:extLst>
            <c:ext xmlns:c16="http://schemas.microsoft.com/office/drawing/2014/chart" uri="{C3380CC4-5D6E-409C-BE32-E72D297353CC}">
              <c16:uniqueId val="{0000000C-C57D-4300-ABA9-EE21D2729E41}"/>
            </c:ext>
          </c:extLst>
        </c:ser>
        <c:dLbls>
          <c:showLegendKey val="0"/>
          <c:showVal val="0"/>
          <c:showCatName val="0"/>
          <c:showSerName val="0"/>
          <c:showPercent val="0"/>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EE"/>
        </a:p>
      </c:txPr>
    </c:legend>
    <c:plotVisOnly val="1"/>
    <c:dispBlanksAs val="gap"/>
    <c:showDLblsOverMax val="0"/>
  </c:chart>
  <c:spPr>
    <a:solidFill>
      <a:schemeClr val="bg1"/>
    </a:solidFill>
    <a:ln w="9525" cap="flat" cmpd="sng" algn="ctr">
      <a:noFill/>
      <a:round/>
    </a:ln>
    <a:effectLst/>
  </c:spPr>
  <c:txPr>
    <a:bodyPr/>
    <a:lstStyle/>
    <a:p>
      <a:pPr>
        <a:defRPr sz="1000"/>
      </a:pPr>
      <a:endParaRPr lang="en-E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'7'!$F$8</c:f>
              <c:strCache>
                <c:ptCount val="1"/>
                <c:pt idx="0">
                  <c:v>Väga halb</c:v>
                </c:pt>
              </c:strCache>
            </c:strRef>
          </c:tx>
          <c:spPr>
            <a:solidFill>
              <a:schemeClr val="accent1"/>
            </a:solidFill>
            <a:ln>
              <a:noFill/>
            </a:ln>
            <a:effectLst/>
          </c:spPr>
          <c:invertIfNegative val="0"/>
          <c:cat>
            <c:strRef>
              <c:f>'7'!$G$7</c:f>
              <c:strCache>
                <c:ptCount val="1"/>
                <c:pt idx="0">
                  <c:v>Osakaal</c:v>
                </c:pt>
              </c:strCache>
            </c:strRef>
          </c:cat>
          <c:val>
            <c:numRef>
              <c:f>'7'!$G$8</c:f>
              <c:numCache>
                <c:formatCode>0%</c:formatCode>
                <c:ptCount val="1"/>
                <c:pt idx="0">
                  <c:v>0</c:v>
                </c:pt>
              </c:numCache>
            </c:numRef>
          </c:val>
          <c:extLst>
            <c:ext xmlns:c16="http://schemas.microsoft.com/office/drawing/2014/chart" uri="{C3380CC4-5D6E-409C-BE32-E72D297353CC}">
              <c16:uniqueId val="{00000000-5E09-42F2-90C9-1EC4623F8B0D}"/>
            </c:ext>
          </c:extLst>
        </c:ser>
        <c:ser>
          <c:idx val="1"/>
          <c:order val="1"/>
          <c:tx>
            <c:strRef>
              <c:f>'7'!$F$9</c:f>
              <c:strCache>
                <c:ptCount val="1"/>
                <c:pt idx="0">
                  <c:v>2</c:v>
                </c:pt>
              </c:strCache>
            </c:strRef>
          </c:tx>
          <c:spPr>
            <a:solidFill>
              <a:schemeClr val="accent2"/>
            </a:solidFill>
            <a:ln>
              <a:noFill/>
            </a:ln>
            <a:effectLst/>
          </c:spPr>
          <c:invertIfNegative val="0"/>
          <c:cat>
            <c:strRef>
              <c:f>'7'!$G$7</c:f>
              <c:strCache>
                <c:ptCount val="1"/>
                <c:pt idx="0">
                  <c:v>Osakaal</c:v>
                </c:pt>
              </c:strCache>
            </c:strRef>
          </c:cat>
          <c:val>
            <c:numRef>
              <c:f>'7'!$G$9</c:f>
              <c:numCache>
                <c:formatCode>0%</c:formatCode>
                <c:ptCount val="1"/>
                <c:pt idx="0">
                  <c:v>0</c:v>
                </c:pt>
              </c:numCache>
            </c:numRef>
          </c:val>
          <c:extLst>
            <c:ext xmlns:c16="http://schemas.microsoft.com/office/drawing/2014/chart" uri="{C3380CC4-5D6E-409C-BE32-E72D297353CC}">
              <c16:uniqueId val="{00000001-5E09-42F2-90C9-1EC4623F8B0D}"/>
            </c:ext>
          </c:extLst>
        </c:ser>
        <c:ser>
          <c:idx val="2"/>
          <c:order val="2"/>
          <c:tx>
            <c:strRef>
              <c:f>'7'!$F$10</c:f>
              <c:strCache>
                <c:ptCount val="1"/>
                <c:pt idx="0">
                  <c:v>3</c:v>
                </c:pt>
              </c:strCache>
            </c:strRef>
          </c:tx>
          <c:spPr>
            <a:solidFill>
              <a:schemeClr val="accent3"/>
            </a:solidFill>
            <a:ln>
              <a:noFill/>
            </a:ln>
            <a:effectLst/>
          </c:spPr>
          <c:invertIfNegative val="0"/>
          <c:cat>
            <c:strRef>
              <c:f>'7'!$G$7</c:f>
              <c:strCache>
                <c:ptCount val="1"/>
                <c:pt idx="0">
                  <c:v>Osakaal</c:v>
                </c:pt>
              </c:strCache>
            </c:strRef>
          </c:cat>
          <c:val>
            <c:numRef>
              <c:f>'7'!$G$10</c:f>
              <c:numCache>
                <c:formatCode>0%</c:formatCode>
                <c:ptCount val="1"/>
                <c:pt idx="0">
                  <c:v>0</c:v>
                </c:pt>
              </c:numCache>
            </c:numRef>
          </c:val>
          <c:extLst>
            <c:ext xmlns:c16="http://schemas.microsoft.com/office/drawing/2014/chart" uri="{C3380CC4-5D6E-409C-BE32-E72D297353CC}">
              <c16:uniqueId val="{00000002-5E09-42F2-90C9-1EC4623F8B0D}"/>
            </c:ext>
          </c:extLst>
        </c:ser>
        <c:ser>
          <c:idx val="3"/>
          <c:order val="3"/>
          <c:tx>
            <c:strRef>
              <c:f>'7'!$F$11</c:f>
              <c:strCache>
                <c:ptCount val="1"/>
                <c:pt idx="0">
                  <c:v>4</c:v>
                </c:pt>
              </c:strCache>
            </c:strRef>
          </c:tx>
          <c:spPr>
            <a:solidFill>
              <a:schemeClr val="accent4"/>
            </a:solidFill>
            <a:ln>
              <a:noFill/>
            </a:ln>
            <a:effectLst/>
          </c:spPr>
          <c:invertIfNegative val="0"/>
          <c:cat>
            <c:strRef>
              <c:f>'7'!$G$7</c:f>
              <c:strCache>
                <c:ptCount val="1"/>
                <c:pt idx="0">
                  <c:v>Osakaal</c:v>
                </c:pt>
              </c:strCache>
            </c:strRef>
          </c:cat>
          <c:val>
            <c:numRef>
              <c:f>'7'!$G$11</c:f>
              <c:numCache>
                <c:formatCode>0%</c:formatCode>
                <c:ptCount val="1"/>
                <c:pt idx="0">
                  <c:v>0</c:v>
                </c:pt>
              </c:numCache>
            </c:numRef>
          </c:val>
          <c:extLst>
            <c:ext xmlns:c16="http://schemas.microsoft.com/office/drawing/2014/chart" uri="{C3380CC4-5D6E-409C-BE32-E72D297353CC}">
              <c16:uniqueId val="{00000003-5E09-42F2-90C9-1EC4623F8B0D}"/>
            </c:ext>
          </c:extLst>
        </c:ser>
        <c:ser>
          <c:idx val="4"/>
          <c:order val="4"/>
          <c:tx>
            <c:strRef>
              <c:f>'7'!$F$12</c:f>
              <c:strCache>
                <c:ptCount val="1"/>
                <c:pt idx="0">
                  <c:v>5</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'7'!$G$7</c:f>
              <c:strCache>
                <c:ptCount val="1"/>
                <c:pt idx="0">
                  <c:v>Osakaal</c:v>
                </c:pt>
              </c:strCache>
            </c:strRef>
          </c:cat>
          <c:val>
            <c:numRef>
              <c:f>'7'!$G$12</c:f>
              <c:numCache>
                <c:formatCode>0%</c:formatCode>
                <c:ptCount val="1"/>
                <c:pt idx="0">
                  <c:v>3.5714285714285712E-2</c:v>
                </c:pt>
              </c:numCache>
            </c:numRef>
          </c:val>
          <c:extLst>
            <c:ext xmlns:c16="http://schemas.microsoft.com/office/drawing/2014/chart" uri="{C3380CC4-5D6E-409C-BE32-E72D297353CC}">
              <c16:uniqueId val="{00000004-5E09-42F2-90C9-1EC4623F8B0D}"/>
            </c:ext>
          </c:extLst>
        </c:ser>
        <c:ser>
          <c:idx val="5"/>
          <c:order val="5"/>
          <c:tx>
            <c:strRef>
              <c:f>'7'!$F$13</c:f>
              <c:strCache>
                <c:ptCount val="1"/>
                <c:pt idx="0">
                  <c:v>6</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'7'!$G$7</c:f>
              <c:strCache>
                <c:ptCount val="1"/>
                <c:pt idx="0">
                  <c:v>Osakaal</c:v>
                </c:pt>
              </c:strCache>
            </c:strRef>
          </c:cat>
          <c:val>
            <c:numRef>
              <c:f>'7'!$G$13</c:f>
              <c:numCache>
                <c:formatCode>0%</c:formatCode>
                <c:ptCount val="1"/>
                <c:pt idx="0">
                  <c:v>0.10714285714285714</c:v>
                </c:pt>
              </c:numCache>
            </c:numRef>
          </c:val>
          <c:extLst>
            <c:ext xmlns:c16="http://schemas.microsoft.com/office/drawing/2014/chart" uri="{C3380CC4-5D6E-409C-BE32-E72D297353CC}">
              <c16:uniqueId val="{00000005-5E09-42F2-90C9-1EC4623F8B0D}"/>
            </c:ext>
          </c:extLst>
        </c:ser>
        <c:ser>
          <c:idx val="6"/>
          <c:order val="6"/>
          <c:tx>
            <c:strRef>
              <c:f>'7'!$F$14</c:f>
              <c:strCache>
                <c:ptCount val="1"/>
                <c:pt idx="0">
                  <c:v>7</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'7'!$G$7</c:f>
              <c:strCache>
                <c:ptCount val="1"/>
                <c:pt idx="0">
                  <c:v>Osakaal</c:v>
                </c:pt>
              </c:strCache>
            </c:strRef>
          </c:cat>
          <c:val>
            <c:numRef>
              <c:f>'7'!$G$14</c:f>
              <c:numCache>
                <c:formatCode>0%</c:formatCode>
                <c:ptCount val="1"/>
                <c:pt idx="0">
                  <c:v>0.17857142857142858</c:v>
                </c:pt>
              </c:numCache>
            </c:numRef>
          </c:val>
          <c:extLst>
            <c:ext xmlns:c16="http://schemas.microsoft.com/office/drawing/2014/chart" uri="{C3380CC4-5D6E-409C-BE32-E72D297353CC}">
              <c16:uniqueId val="{00000006-5E09-42F2-90C9-1EC4623F8B0D}"/>
            </c:ext>
          </c:extLst>
        </c:ser>
        <c:ser>
          <c:idx val="7"/>
          <c:order val="7"/>
          <c:tx>
            <c:strRef>
              <c:f>'7'!$F$15</c:f>
              <c:strCache>
                <c:ptCount val="1"/>
                <c:pt idx="0">
                  <c:v>8</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'7'!$G$7</c:f>
              <c:strCache>
                <c:ptCount val="1"/>
                <c:pt idx="0">
                  <c:v>Osakaal</c:v>
                </c:pt>
              </c:strCache>
            </c:strRef>
          </c:cat>
          <c:val>
            <c:numRef>
              <c:f>'7'!$G$15</c:f>
              <c:numCache>
                <c:formatCode>0%</c:formatCode>
                <c:ptCount val="1"/>
                <c:pt idx="0">
                  <c:v>0.21428571428571427</c:v>
                </c:pt>
              </c:numCache>
            </c:numRef>
          </c:val>
          <c:extLst>
            <c:ext xmlns:c16="http://schemas.microsoft.com/office/drawing/2014/chart" uri="{C3380CC4-5D6E-409C-BE32-E72D297353CC}">
              <c16:uniqueId val="{00000007-5E09-42F2-90C9-1EC4623F8B0D}"/>
            </c:ext>
          </c:extLst>
        </c:ser>
        <c:ser>
          <c:idx val="8"/>
          <c:order val="8"/>
          <c:tx>
            <c:strRef>
              <c:f>'7'!$F$16</c:f>
              <c:strCache>
                <c:ptCount val="1"/>
                <c:pt idx="0">
                  <c:v>9</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'7'!$G$7</c:f>
              <c:strCache>
                <c:ptCount val="1"/>
                <c:pt idx="0">
                  <c:v>Osakaal</c:v>
                </c:pt>
              </c:strCache>
            </c:strRef>
          </c:cat>
          <c:val>
            <c:numRef>
              <c:f>'7'!$G$16</c:f>
              <c:numCache>
                <c:formatCode>0%</c:formatCode>
                <c:ptCount val="1"/>
                <c:pt idx="0">
                  <c:v>0.10714285714285714</c:v>
                </c:pt>
              </c:numCache>
            </c:numRef>
          </c:val>
          <c:extLst>
            <c:ext xmlns:c16="http://schemas.microsoft.com/office/drawing/2014/chart" uri="{C3380CC4-5D6E-409C-BE32-E72D297353CC}">
              <c16:uniqueId val="{00000008-5E09-42F2-90C9-1EC4623F8B0D}"/>
            </c:ext>
          </c:extLst>
        </c:ser>
        <c:ser>
          <c:idx val="9"/>
          <c:order val="9"/>
          <c:tx>
            <c:strRef>
              <c:f>'7'!$F$17</c:f>
              <c:strCache>
                <c:ptCount val="1"/>
                <c:pt idx="0">
                  <c:v>Väga hea</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'7'!$G$7</c:f>
              <c:strCache>
                <c:ptCount val="1"/>
                <c:pt idx="0">
                  <c:v>Osakaal</c:v>
                </c:pt>
              </c:strCache>
            </c:strRef>
          </c:cat>
          <c:val>
            <c:numRef>
              <c:f>'7'!$G$17</c:f>
              <c:numCache>
                <c:formatCode>0%</c:formatCode>
                <c:ptCount val="1"/>
                <c:pt idx="0">
                  <c:v>0.35714285714285715</c:v>
                </c:pt>
              </c:numCache>
            </c:numRef>
          </c:val>
          <c:extLst>
            <c:ext xmlns:c16="http://schemas.microsoft.com/office/drawing/2014/chart" uri="{C3380CC4-5D6E-409C-BE32-E72D297353CC}">
              <c16:uniqueId val="{00000009-5E09-42F2-90C9-1EC4623F8B0D}"/>
            </c:ext>
          </c:extLst>
        </c:ser>
        <c:dLbls>
          <c:showLegendKey val="0"/>
          <c:showVal val="0"/>
          <c:showCatName val="0"/>
          <c:showSerName val="0"/>
          <c:showPercent val="0"/>
          <c:showBubbleSize val="0"/>
        </c:dLbls>
        <c:gapWidth val="150"/>
        <c:overlap val="100"/>
        <c:axId val="1342555279"/>
        <c:axId val="1342555695"/>
      </c:barChart>
      <c:catAx>
        <c:axId val="1342555279"/>
        <c:scaling>
          <c:orientation val="minMax"/>
        </c:scaling>
        <c:delete val="1"/>
        <c:axPos val="l"/>
        <c:numFmt formatCode="General" sourceLinked="1"/>
        <c:majorTickMark val="none"/>
        <c:minorTickMark val="none"/>
        <c:tickLblPos val="nextTo"/>
        <c:crossAx val="1342555695"/>
        <c:crosses val="autoZero"/>
        <c:auto val="1"/>
        <c:lblAlgn val="ctr"/>
        <c:lblOffset val="100"/>
        <c:noMultiLvlLbl val="0"/>
      </c:catAx>
      <c:valAx>
        <c:axId val="1342555695"/>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en-EE"/>
          </a:p>
        </c:txPr>
        <c:crossAx val="13425552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en-EE"/>
        </a:p>
      </c:txPr>
    </c:legend>
    <c:plotVisOnly val="1"/>
    <c:dispBlanksAs val="gap"/>
    <c:showDLblsOverMax val="0"/>
  </c:chart>
  <c:spPr>
    <a:solidFill>
      <a:schemeClr val="bg1"/>
    </a:solidFill>
    <a:ln w="9525" cap="flat" cmpd="sng" algn="ctr">
      <a:noFill/>
      <a:round/>
    </a:ln>
    <a:effectLst/>
  </c:spPr>
  <c:txPr>
    <a:bodyPr/>
    <a:lstStyle/>
    <a:p>
      <a:pPr>
        <a:defRPr>
          <a:latin typeface="Corbel" panose="020B0503020204020204" pitchFamily="34" charset="0"/>
        </a:defRPr>
      </a:pPr>
      <a:endParaRPr lang="en-EE"/>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423-4494-B2B7-8D45FD04CBB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423-4494-B2B7-8D45FD04CBB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423-4494-B2B7-8D45FD04CBB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423-4494-B2B7-8D45FD04CBBA}"/>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'8'!$A$4:$A$7</c:f>
              <c:strCache>
                <c:ptCount val="4"/>
                <c:pt idx="0">
                  <c:v>Väga hästi</c:v>
                </c:pt>
                <c:pt idx="1">
                  <c:v>Üsna hästi</c:v>
                </c:pt>
                <c:pt idx="2">
                  <c:v>Mõningal määral</c:v>
                </c:pt>
                <c:pt idx="3">
                  <c:v>Vähesel määral</c:v>
                </c:pt>
              </c:strCache>
            </c:strRef>
          </c:cat>
          <c:val>
            <c:numRef>
              <c:f>'8'!$B$4:$B$7</c:f>
              <c:numCache>
                <c:formatCode>0%</c:formatCode>
                <c:ptCount val="4"/>
                <c:pt idx="0">
                  <c:v>0.28570000000000001</c:v>
                </c:pt>
                <c:pt idx="1">
                  <c:v>0.53569999999999995</c:v>
                </c:pt>
                <c:pt idx="2">
                  <c:v>0.1429</c:v>
                </c:pt>
                <c:pt idx="3">
                  <c:v>3.5700000000000003E-2</c:v>
                </c:pt>
              </c:numCache>
            </c:numRef>
          </c:val>
          <c:extLst>
            <c:ext xmlns:c16="http://schemas.microsoft.com/office/drawing/2014/chart" uri="{C3380CC4-5D6E-409C-BE32-E72D297353CC}">
              <c16:uniqueId val="{00000008-0423-4494-B2B7-8D45FD04CBBA}"/>
            </c:ext>
          </c:extLst>
        </c:ser>
        <c:dLbls>
          <c:showLegendKey val="0"/>
          <c:showVal val="0"/>
          <c:showCatName val="0"/>
          <c:showSerName val="0"/>
          <c:showPercent val="0"/>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orbel" panose="020B0503020204020204" pitchFamily="34" charset="0"/>
              <a:ea typeface="+mn-ea"/>
              <a:cs typeface="+mn-cs"/>
            </a:defRPr>
          </a:pPr>
          <a:endParaRPr lang="en-EE"/>
        </a:p>
      </c:txPr>
    </c:legend>
    <c:plotVisOnly val="1"/>
    <c:dispBlanksAs val="gap"/>
    <c:showDLblsOverMax val="0"/>
  </c:chart>
  <c:spPr>
    <a:solidFill>
      <a:schemeClr val="bg1"/>
    </a:solidFill>
    <a:ln w="9525" cap="flat" cmpd="sng" algn="ctr">
      <a:noFill/>
      <a:round/>
    </a:ln>
    <a:effectLst/>
  </c:spPr>
  <c:txPr>
    <a:bodyPr/>
    <a:lstStyle/>
    <a:p>
      <a:pPr>
        <a:defRPr sz="1000">
          <a:latin typeface="Corbel" panose="020B0503020204020204" pitchFamily="34" charset="0"/>
        </a:defRPr>
      </a:pPr>
      <a:endParaRPr lang="en-EE"/>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'9'!$B$18</c:f>
              <c:strCache>
                <c:ptCount val="1"/>
                <c:pt idx="0">
                  <c:v>Jah</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'9'!$A$19:$A$29</c:f>
              <c:strCache>
                <c:ptCount val="11"/>
                <c:pt idx="0">
                  <c:v>IHKK jagab vajalikku infot piirkonnas toimuva kohta</c:v>
                </c:pt>
                <c:pt idx="1">
                  <c:v>IHKK jagab piisavalt infot toetusvõimaluste kohta</c:v>
                </c:pt>
                <c:pt idx="2">
                  <c:v>IHKK nõustab ja abistab taotlejaid LEADER projektitaotluste koostamisel ja elluviimisel</c:v>
                </c:pt>
                <c:pt idx="3">
                  <c:v>IHKK kaasab piisavalt oma liikmeid tegevustesse</c:v>
                </c:pt>
                <c:pt idx="4">
                  <c:v>IHKK kujundab piirkonna üldist arenguvisiooni</c:v>
                </c:pt>
                <c:pt idx="5">
                  <c:v>IHKK aitab kaasa ettevõtjate koostööle</c:v>
                </c:pt>
                <c:pt idx="6">
                  <c:v>IHKK pöörab piisavalt tähelepanu piirkonna noortele</c:v>
                </c:pt>
                <c:pt idx="7">
                  <c:v>IHKK aitab kaasa piirkonna koostöövõrgustike toimimisele</c:v>
                </c:pt>
                <c:pt idx="8">
                  <c:v>IHKK aitab kaasa uuenduslike lahenduste rakendamisele piirkonnas</c:v>
                </c:pt>
                <c:pt idx="9">
                  <c:v>IHKK tegevmeeskond koordineerib ja viib ellu piirkonna jaoks olulisi projekte</c:v>
                </c:pt>
                <c:pt idx="10">
                  <c:v>IHKK esindab piirkonna huve KOV-i ja riigi tasandil</c:v>
                </c:pt>
              </c:strCache>
            </c:strRef>
          </c:cat>
          <c:val>
            <c:numRef>
              <c:f>'9'!$B$19:$B$29</c:f>
              <c:numCache>
                <c:formatCode>0%</c:formatCode>
                <c:ptCount val="11"/>
                <c:pt idx="0">
                  <c:v>0.42859999999999998</c:v>
                </c:pt>
                <c:pt idx="1">
                  <c:v>0.5</c:v>
                </c:pt>
                <c:pt idx="2">
                  <c:v>0.64290000000000003</c:v>
                </c:pt>
                <c:pt idx="3">
                  <c:v>0.32140000000000002</c:v>
                </c:pt>
                <c:pt idx="4">
                  <c:v>0.21429999999999999</c:v>
                </c:pt>
                <c:pt idx="5">
                  <c:v>0.21429999999999999</c:v>
                </c:pt>
                <c:pt idx="6">
                  <c:v>0.1071</c:v>
                </c:pt>
                <c:pt idx="7">
                  <c:v>0.21429999999999999</c:v>
                </c:pt>
                <c:pt idx="8">
                  <c:v>0.21429999999999999</c:v>
                </c:pt>
                <c:pt idx="9">
                  <c:v>0.42859999999999998</c:v>
                </c:pt>
                <c:pt idx="10">
                  <c:v>0.21429999999999999</c:v>
                </c:pt>
              </c:numCache>
            </c:numRef>
          </c:val>
          <c:extLst>
            <c:ext xmlns:c16="http://schemas.microsoft.com/office/drawing/2014/chart" uri="{C3380CC4-5D6E-409C-BE32-E72D297353CC}">
              <c16:uniqueId val="{00000000-8178-42A8-BD71-F07C1454EBAB}"/>
            </c:ext>
          </c:extLst>
        </c:ser>
        <c:ser>
          <c:idx val="1"/>
          <c:order val="1"/>
          <c:tx>
            <c:strRef>
              <c:f>'9'!$C$18</c:f>
              <c:strCache>
                <c:ptCount val="1"/>
                <c:pt idx="0">
                  <c:v>Pigem jah</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'9'!$A$19:$A$29</c:f>
              <c:strCache>
                <c:ptCount val="11"/>
                <c:pt idx="0">
                  <c:v>IHKK jagab vajalikku infot piirkonnas toimuva kohta</c:v>
                </c:pt>
                <c:pt idx="1">
                  <c:v>IHKK jagab piisavalt infot toetusvõimaluste kohta</c:v>
                </c:pt>
                <c:pt idx="2">
                  <c:v>IHKK nõustab ja abistab taotlejaid LEADER projektitaotluste koostamisel ja elluviimisel</c:v>
                </c:pt>
                <c:pt idx="3">
                  <c:v>IHKK kaasab piisavalt oma liikmeid tegevustesse</c:v>
                </c:pt>
                <c:pt idx="4">
                  <c:v>IHKK kujundab piirkonna üldist arenguvisiooni</c:v>
                </c:pt>
                <c:pt idx="5">
                  <c:v>IHKK aitab kaasa ettevõtjate koostööle</c:v>
                </c:pt>
                <c:pt idx="6">
                  <c:v>IHKK pöörab piisavalt tähelepanu piirkonna noortele</c:v>
                </c:pt>
                <c:pt idx="7">
                  <c:v>IHKK aitab kaasa piirkonna koostöövõrgustike toimimisele</c:v>
                </c:pt>
                <c:pt idx="8">
                  <c:v>IHKK aitab kaasa uuenduslike lahenduste rakendamisele piirkonnas</c:v>
                </c:pt>
                <c:pt idx="9">
                  <c:v>IHKK tegevmeeskond koordineerib ja viib ellu piirkonna jaoks olulisi projekte</c:v>
                </c:pt>
                <c:pt idx="10">
                  <c:v>IHKK esindab piirkonna huve KOV-i ja riigi tasandil</c:v>
                </c:pt>
              </c:strCache>
            </c:strRef>
          </c:cat>
          <c:val>
            <c:numRef>
              <c:f>'9'!$C$19:$C$29</c:f>
              <c:numCache>
                <c:formatCode>0%</c:formatCode>
                <c:ptCount val="11"/>
                <c:pt idx="0">
                  <c:v>0.46429999999999999</c:v>
                </c:pt>
                <c:pt idx="1">
                  <c:v>0.32140000000000002</c:v>
                </c:pt>
                <c:pt idx="2">
                  <c:v>0.21429999999999999</c:v>
                </c:pt>
                <c:pt idx="3">
                  <c:v>0.5</c:v>
                </c:pt>
                <c:pt idx="4">
                  <c:v>0.5</c:v>
                </c:pt>
                <c:pt idx="5">
                  <c:v>0.5</c:v>
                </c:pt>
                <c:pt idx="6">
                  <c:v>0.28570000000000001</c:v>
                </c:pt>
                <c:pt idx="7">
                  <c:v>0.42859999999999998</c:v>
                </c:pt>
                <c:pt idx="8">
                  <c:v>0.35709999999999997</c:v>
                </c:pt>
                <c:pt idx="9">
                  <c:v>0.35709999999999997</c:v>
                </c:pt>
                <c:pt idx="10">
                  <c:v>0.25</c:v>
                </c:pt>
              </c:numCache>
            </c:numRef>
          </c:val>
          <c:extLst>
            <c:ext xmlns:c16="http://schemas.microsoft.com/office/drawing/2014/chart" uri="{C3380CC4-5D6E-409C-BE32-E72D297353CC}">
              <c16:uniqueId val="{00000001-8178-42A8-BD71-F07C1454EBAB}"/>
            </c:ext>
          </c:extLst>
        </c:ser>
        <c:ser>
          <c:idx val="2"/>
          <c:order val="2"/>
          <c:tx>
            <c:strRef>
              <c:f>'9'!$D$18</c:f>
              <c:strCache>
                <c:ptCount val="1"/>
                <c:pt idx="0">
                  <c:v>Pigem ei</c:v>
                </c:pt>
              </c:strCache>
            </c:strRef>
          </c:tx>
          <c:spPr>
            <a:solidFill>
              <a:schemeClr val="accent3"/>
            </a:solidFill>
            <a:ln>
              <a:no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2-8178-42A8-BD71-F07C1454EBAB}"/>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'9'!$A$19:$A$29</c:f>
              <c:strCache>
                <c:ptCount val="11"/>
                <c:pt idx="0">
                  <c:v>IHKK jagab vajalikku infot piirkonnas toimuva kohta</c:v>
                </c:pt>
                <c:pt idx="1">
                  <c:v>IHKK jagab piisavalt infot toetusvõimaluste kohta</c:v>
                </c:pt>
                <c:pt idx="2">
                  <c:v>IHKK nõustab ja abistab taotlejaid LEADER projektitaotluste koostamisel ja elluviimisel</c:v>
                </c:pt>
                <c:pt idx="3">
                  <c:v>IHKK kaasab piisavalt oma liikmeid tegevustesse</c:v>
                </c:pt>
                <c:pt idx="4">
                  <c:v>IHKK kujundab piirkonna üldist arenguvisiooni</c:v>
                </c:pt>
                <c:pt idx="5">
                  <c:v>IHKK aitab kaasa ettevõtjate koostööle</c:v>
                </c:pt>
                <c:pt idx="6">
                  <c:v>IHKK pöörab piisavalt tähelepanu piirkonna noortele</c:v>
                </c:pt>
                <c:pt idx="7">
                  <c:v>IHKK aitab kaasa piirkonna koostöövõrgustike toimimisele</c:v>
                </c:pt>
                <c:pt idx="8">
                  <c:v>IHKK aitab kaasa uuenduslike lahenduste rakendamisele piirkonnas</c:v>
                </c:pt>
                <c:pt idx="9">
                  <c:v>IHKK tegevmeeskond koordineerib ja viib ellu piirkonna jaoks olulisi projekte</c:v>
                </c:pt>
                <c:pt idx="10">
                  <c:v>IHKK esindab piirkonna huve KOV-i ja riigi tasandil</c:v>
                </c:pt>
              </c:strCache>
            </c:strRef>
          </c:cat>
          <c:val>
            <c:numRef>
              <c:f>'9'!$D$19:$D$29</c:f>
              <c:numCache>
                <c:formatCode>0%</c:formatCode>
                <c:ptCount val="11"/>
                <c:pt idx="0">
                  <c:v>3.5700000000000003E-2</c:v>
                </c:pt>
                <c:pt idx="1">
                  <c:v>7.1399999999999991E-2</c:v>
                </c:pt>
                <c:pt idx="2">
                  <c:v>7.1399999999999991E-2</c:v>
                </c:pt>
                <c:pt idx="3">
                  <c:v>3.5700000000000003E-2</c:v>
                </c:pt>
                <c:pt idx="4">
                  <c:v>0</c:v>
                </c:pt>
                <c:pt idx="5">
                  <c:v>7.1399999999999991E-2</c:v>
                </c:pt>
                <c:pt idx="6">
                  <c:v>0.21429999999999999</c:v>
                </c:pt>
                <c:pt idx="7">
                  <c:v>0.1429</c:v>
                </c:pt>
                <c:pt idx="8">
                  <c:v>0.17860000000000001</c:v>
                </c:pt>
                <c:pt idx="9">
                  <c:v>3.5700000000000003E-2</c:v>
                </c:pt>
                <c:pt idx="10">
                  <c:v>0.1429</c:v>
                </c:pt>
              </c:numCache>
            </c:numRef>
          </c:val>
          <c:extLst>
            <c:ext xmlns:c16="http://schemas.microsoft.com/office/drawing/2014/chart" uri="{C3380CC4-5D6E-409C-BE32-E72D297353CC}">
              <c16:uniqueId val="{00000003-8178-42A8-BD71-F07C1454EBAB}"/>
            </c:ext>
          </c:extLst>
        </c:ser>
        <c:ser>
          <c:idx val="3"/>
          <c:order val="3"/>
          <c:tx>
            <c:strRef>
              <c:f>'9'!$E$18</c:f>
              <c:strCache>
                <c:ptCount val="1"/>
                <c:pt idx="0">
                  <c:v>Ei</c:v>
                </c:pt>
              </c:strCache>
            </c:strRef>
          </c:tx>
          <c:spPr>
            <a:solidFill>
              <a:schemeClr val="accent4"/>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4-8178-42A8-BD71-F07C1454EBAB}"/>
                </c:ext>
              </c:extLst>
            </c:dLbl>
            <c:dLbl>
              <c:idx val="5"/>
              <c:delete val="1"/>
              <c:extLst>
                <c:ext xmlns:c15="http://schemas.microsoft.com/office/drawing/2012/chart" uri="{CE6537A1-D6FC-4f65-9D91-7224C49458BB}"/>
                <c:ext xmlns:c16="http://schemas.microsoft.com/office/drawing/2014/chart" uri="{C3380CC4-5D6E-409C-BE32-E72D297353CC}">
                  <c16:uniqueId val="{00000005-8178-42A8-BD71-F07C1454EBAB}"/>
                </c:ext>
              </c:extLst>
            </c:dLbl>
            <c:dLbl>
              <c:idx val="7"/>
              <c:delete val="1"/>
              <c:extLst>
                <c:ext xmlns:c15="http://schemas.microsoft.com/office/drawing/2012/chart" uri="{CE6537A1-D6FC-4f65-9D91-7224C49458BB}"/>
                <c:ext xmlns:c16="http://schemas.microsoft.com/office/drawing/2014/chart" uri="{C3380CC4-5D6E-409C-BE32-E72D297353CC}">
                  <c16:uniqueId val="{00000006-8178-42A8-BD71-F07C1454EBAB}"/>
                </c:ext>
              </c:extLst>
            </c:dLbl>
            <c:dLbl>
              <c:idx val="8"/>
              <c:delete val="1"/>
              <c:extLst>
                <c:ext xmlns:c15="http://schemas.microsoft.com/office/drawing/2012/chart" uri="{CE6537A1-D6FC-4f65-9D91-7224C49458BB}"/>
                <c:ext xmlns:c16="http://schemas.microsoft.com/office/drawing/2014/chart" uri="{C3380CC4-5D6E-409C-BE32-E72D297353CC}">
                  <c16:uniqueId val="{00000007-8178-42A8-BD71-F07C1454EBAB}"/>
                </c:ext>
              </c:extLst>
            </c:dLbl>
            <c:dLbl>
              <c:idx val="9"/>
              <c:delete val="1"/>
              <c:extLst>
                <c:ext xmlns:c15="http://schemas.microsoft.com/office/drawing/2012/chart" uri="{CE6537A1-D6FC-4f65-9D91-7224C49458BB}"/>
                <c:ext xmlns:c16="http://schemas.microsoft.com/office/drawing/2014/chart" uri="{C3380CC4-5D6E-409C-BE32-E72D297353CC}">
                  <c16:uniqueId val="{00000008-8178-42A8-BD71-F07C1454EBAB}"/>
                </c:ext>
              </c:extLst>
            </c:dLbl>
            <c:dLbl>
              <c:idx val="10"/>
              <c:delete val="1"/>
              <c:extLst>
                <c:ext xmlns:c15="http://schemas.microsoft.com/office/drawing/2012/chart" uri="{CE6537A1-D6FC-4f65-9D91-7224C49458BB}"/>
                <c:ext xmlns:c16="http://schemas.microsoft.com/office/drawing/2014/chart" uri="{C3380CC4-5D6E-409C-BE32-E72D297353CC}">
                  <c16:uniqueId val="{00000009-8178-42A8-BD71-F07C1454EBAB}"/>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'9'!$A$19:$A$29</c:f>
              <c:strCache>
                <c:ptCount val="11"/>
                <c:pt idx="0">
                  <c:v>IHKK jagab vajalikku infot piirkonnas toimuva kohta</c:v>
                </c:pt>
                <c:pt idx="1">
                  <c:v>IHKK jagab piisavalt infot toetusvõimaluste kohta</c:v>
                </c:pt>
                <c:pt idx="2">
                  <c:v>IHKK nõustab ja abistab taotlejaid LEADER projektitaotluste koostamisel ja elluviimisel</c:v>
                </c:pt>
                <c:pt idx="3">
                  <c:v>IHKK kaasab piisavalt oma liikmeid tegevustesse</c:v>
                </c:pt>
                <c:pt idx="4">
                  <c:v>IHKK kujundab piirkonna üldist arenguvisiooni</c:v>
                </c:pt>
                <c:pt idx="5">
                  <c:v>IHKK aitab kaasa ettevõtjate koostööle</c:v>
                </c:pt>
                <c:pt idx="6">
                  <c:v>IHKK pöörab piisavalt tähelepanu piirkonna noortele</c:v>
                </c:pt>
                <c:pt idx="7">
                  <c:v>IHKK aitab kaasa piirkonna koostöövõrgustike toimimisele</c:v>
                </c:pt>
                <c:pt idx="8">
                  <c:v>IHKK aitab kaasa uuenduslike lahenduste rakendamisele piirkonnas</c:v>
                </c:pt>
                <c:pt idx="9">
                  <c:v>IHKK tegevmeeskond koordineerib ja viib ellu piirkonna jaoks olulisi projekte</c:v>
                </c:pt>
                <c:pt idx="10">
                  <c:v>IHKK esindab piirkonna huve KOV-i ja riigi tasandil</c:v>
                </c:pt>
              </c:strCache>
            </c:strRef>
          </c:cat>
          <c:val>
            <c:numRef>
              <c:f>'9'!$E$19:$E$29</c:f>
              <c:numCache>
                <c:formatCode>0%</c:formatCode>
                <c:ptCount val="11"/>
                <c:pt idx="0">
                  <c:v>3.5700000000000003E-2</c:v>
                </c:pt>
                <c:pt idx="1">
                  <c:v>7.1399999999999991E-2</c:v>
                </c:pt>
                <c:pt idx="2">
                  <c:v>3.5700000000000003E-2</c:v>
                </c:pt>
                <c:pt idx="3">
                  <c:v>0</c:v>
                </c:pt>
                <c:pt idx="4">
                  <c:v>3.5700000000000003E-2</c:v>
                </c:pt>
                <c:pt idx="5">
                  <c:v>0</c:v>
                </c:pt>
                <c:pt idx="6">
                  <c:v>3.5700000000000003E-2</c:v>
                </c:pt>
                <c:pt idx="7">
                  <c:v>0</c:v>
                </c:pt>
                <c:pt idx="8">
                  <c:v>0</c:v>
                </c:pt>
                <c:pt idx="9">
                  <c:v>0</c:v>
                </c:pt>
                <c:pt idx="10">
                  <c:v>0</c:v>
                </c:pt>
              </c:numCache>
            </c:numRef>
          </c:val>
          <c:extLst>
            <c:ext xmlns:c16="http://schemas.microsoft.com/office/drawing/2014/chart" uri="{C3380CC4-5D6E-409C-BE32-E72D297353CC}">
              <c16:uniqueId val="{0000000A-8178-42A8-BD71-F07C1454EBAB}"/>
            </c:ext>
          </c:extLst>
        </c:ser>
        <c:ser>
          <c:idx val="4"/>
          <c:order val="4"/>
          <c:tx>
            <c:strRef>
              <c:f>'9'!$F$18</c:f>
              <c:strCache>
                <c:ptCount val="1"/>
                <c:pt idx="0">
                  <c:v>Ei oska öelda</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'9'!$A$19:$A$29</c:f>
              <c:strCache>
                <c:ptCount val="11"/>
                <c:pt idx="0">
                  <c:v>IHKK jagab vajalikku infot piirkonnas toimuva kohta</c:v>
                </c:pt>
                <c:pt idx="1">
                  <c:v>IHKK jagab piisavalt infot toetusvõimaluste kohta</c:v>
                </c:pt>
                <c:pt idx="2">
                  <c:v>IHKK nõustab ja abistab taotlejaid LEADER projektitaotluste koostamisel ja elluviimisel</c:v>
                </c:pt>
                <c:pt idx="3">
                  <c:v>IHKK kaasab piisavalt oma liikmeid tegevustesse</c:v>
                </c:pt>
                <c:pt idx="4">
                  <c:v>IHKK kujundab piirkonna üldist arenguvisiooni</c:v>
                </c:pt>
                <c:pt idx="5">
                  <c:v>IHKK aitab kaasa ettevõtjate koostööle</c:v>
                </c:pt>
                <c:pt idx="6">
                  <c:v>IHKK pöörab piisavalt tähelepanu piirkonna noortele</c:v>
                </c:pt>
                <c:pt idx="7">
                  <c:v>IHKK aitab kaasa piirkonna koostöövõrgustike toimimisele</c:v>
                </c:pt>
                <c:pt idx="8">
                  <c:v>IHKK aitab kaasa uuenduslike lahenduste rakendamisele piirkonnas</c:v>
                </c:pt>
                <c:pt idx="9">
                  <c:v>IHKK tegevmeeskond koordineerib ja viib ellu piirkonna jaoks olulisi projekte</c:v>
                </c:pt>
                <c:pt idx="10">
                  <c:v>IHKK esindab piirkonna huve KOV-i ja riigi tasandil</c:v>
                </c:pt>
              </c:strCache>
            </c:strRef>
          </c:cat>
          <c:val>
            <c:numRef>
              <c:f>'9'!$F$19:$F$29</c:f>
              <c:numCache>
                <c:formatCode>0%</c:formatCode>
                <c:ptCount val="11"/>
                <c:pt idx="0">
                  <c:v>3.5700000000000003E-2</c:v>
                </c:pt>
                <c:pt idx="1">
                  <c:v>3.5700000000000003E-2</c:v>
                </c:pt>
                <c:pt idx="2">
                  <c:v>3.5700000000000003E-2</c:v>
                </c:pt>
                <c:pt idx="3">
                  <c:v>0.1429</c:v>
                </c:pt>
                <c:pt idx="4">
                  <c:v>0.25</c:v>
                </c:pt>
                <c:pt idx="5">
                  <c:v>0.21429999999999999</c:v>
                </c:pt>
                <c:pt idx="6">
                  <c:v>0.35709999999999997</c:v>
                </c:pt>
                <c:pt idx="7">
                  <c:v>0.21429999999999999</c:v>
                </c:pt>
                <c:pt idx="8">
                  <c:v>0.25</c:v>
                </c:pt>
                <c:pt idx="9">
                  <c:v>0.17860000000000001</c:v>
                </c:pt>
                <c:pt idx="10">
                  <c:v>0.39290000000000003</c:v>
                </c:pt>
              </c:numCache>
            </c:numRef>
          </c:val>
          <c:extLst>
            <c:ext xmlns:c16="http://schemas.microsoft.com/office/drawing/2014/chart" uri="{C3380CC4-5D6E-409C-BE32-E72D297353CC}">
              <c16:uniqueId val="{0000000B-8178-42A8-BD71-F07C1454EBAB}"/>
            </c:ext>
          </c:extLst>
        </c:ser>
        <c:dLbls>
          <c:showLegendKey val="0"/>
          <c:showVal val="0"/>
          <c:showCatName val="0"/>
          <c:showSerName val="0"/>
          <c:showPercent val="0"/>
          <c:showBubbleSize val="0"/>
        </c:dLbls>
        <c:gapWidth val="150"/>
        <c:overlap val="100"/>
        <c:axId val="1220014911"/>
        <c:axId val="1220016575"/>
      </c:barChart>
      <c:catAx>
        <c:axId val="122001491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Corbel" panose="020B0503020204020204" pitchFamily="34" charset="0"/>
                <a:ea typeface="+mn-ea"/>
                <a:cs typeface="+mn-cs"/>
              </a:defRPr>
            </a:pPr>
            <a:endParaRPr lang="en-EE"/>
          </a:p>
        </c:txPr>
        <c:crossAx val="1220016575"/>
        <c:crosses val="autoZero"/>
        <c:auto val="1"/>
        <c:lblAlgn val="r"/>
        <c:lblOffset val="100"/>
        <c:noMultiLvlLbl val="0"/>
      </c:catAx>
      <c:valAx>
        <c:axId val="1220016575"/>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Corbel" panose="020B0503020204020204" pitchFamily="34" charset="0"/>
                <a:ea typeface="+mn-ea"/>
                <a:cs typeface="+mn-cs"/>
              </a:defRPr>
            </a:pPr>
            <a:endParaRPr lang="en-EE"/>
          </a:p>
        </c:txPr>
        <c:crossAx val="12200149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Corbel" panose="020B0503020204020204" pitchFamily="34" charset="0"/>
              <a:ea typeface="+mn-ea"/>
              <a:cs typeface="+mn-cs"/>
            </a:defRPr>
          </a:pPr>
          <a:endParaRPr lang="en-EE"/>
        </a:p>
      </c:txPr>
    </c:legend>
    <c:plotVisOnly val="1"/>
    <c:dispBlanksAs val="gap"/>
    <c:showDLblsOverMax val="0"/>
  </c:chart>
  <c:spPr>
    <a:solidFill>
      <a:schemeClr val="bg1"/>
    </a:solidFill>
    <a:ln w="9525" cap="flat" cmpd="sng" algn="ctr">
      <a:noFill/>
      <a:round/>
    </a:ln>
    <a:effectLst/>
  </c:spPr>
  <c:txPr>
    <a:bodyPr/>
    <a:lstStyle/>
    <a:p>
      <a:pPr>
        <a:defRPr sz="800">
          <a:latin typeface="Corbel" panose="020B0503020204020204" pitchFamily="34" charset="0"/>
        </a:defRPr>
      </a:pPr>
      <a:endParaRPr lang="en-EE"/>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30B-463B-A58D-8F9BBEFD26E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30B-463B-A58D-8F9BBEFD26E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30B-463B-A58D-8F9BBEFD26EF}"/>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'11'!$A$4:$A$6</c:f>
              <c:strCache>
                <c:ptCount val="3"/>
                <c:pt idx="0">
                  <c:v>Jah, olen taotlenud ja saanud</c:v>
                </c:pt>
                <c:pt idx="1">
                  <c:v>Olen taotlenud, aga ei ole saanud toetust</c:v>
                </c:pt>
                <c:pt idx="2">
                  <c:v>Ei ole taotlenud</c:v>
                </c:pt>
              </c:strCache>
            </c:strRef>
          </c:cat>
          <c:val>
            <c:numRef>
              <c:f>'11'!$B$4:$B$6</c:f>
              <c:numCache>
                <c:formatCode>0%</c:formatCode>
                <c:ptCount val="3"/>
                <c:pt idx="0">
                  <c:v>0.71430000000000005</c:v>
                </c:pt>
                <c:pt idx="1">
                  <c:v>7.1399999999999991E-2</c:v>
                </c:pt>
                <c:pt idx="2">
                  <c:v>0.21429999999999999</c:v>
                </c:pt>
              </c:numCache>
            </c:numRef>
          </c:val>
          <c:extLst>
            <c:ext xmlns:c16="http://schemas.microsoft.com/office/drawing/2014/chart" uri="{C3380CC4-5D6E-409C-BE32-E72D297353CC}">
              <c16:uniqueId val="{00000006-E30B-463B-A58D-8F9BBEFD26EF}"/>
            </c:ext>
          </c:extLst>
        </c:ser>
        <c:dLbls>
          <c:showLegendKey val="0"/>
          <c:showVal val="0"/>
          <c:showCatName val="0"/>
          <c:showSerName val="0"/>
          <c:showPercent val="0"/>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orbel" panose="020B0503020204020204" pitchFamily="34" charset="0"/>
              <a:ea typeface="+mn-ea"/>
              <a:cs typeface="+mn-cs"/>
            </a:defRPr>
          </a:pPr>
          <a:endParaRPr lang="en-EE"/>
        </a:p>
      </c:txPr>
    </c:legend>
    <c:plotVisOnly val="1"/>
    <c:dispBlanksAs val="gap"/>
    <c:showDLblsOverMax val="0"/>
  </c:chart>
  <c:spPr>
    <a:solidFill>
      <a:schemeClr val="bg1"/>
    </a:solidFill>
    <a:ln w="9525" cap="flat" cmpd="sng" algn="ctr">
      <a:noFill/>
      <a:round/>
    </a:ln>
    <a:effectLst/>
  </c:spPr>
  <c:txPr>
    <a:bodyPr/>
    <a:lstStyle/>
    <a:p>
      <a:pPr>
        <a:defRPr sz="1000">
          <a:latin typeface="Corbel" panose="020B0503020204020204" pitchFamily="34" charset="0"/>
        </a:defRPr>
      </a:pPr>
      <a:endParaRPr lang="en-EE"/>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438-4447-9083-3662154E96E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438-4447-9083-3662154E96E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438-4447-9083-3662154E96E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438-4447-9083-3662154E96E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EE"/>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'12'!$A$4:$A$7</c:f>
              <c:strCache>
                <c:ptCount val="4"/>
                <c:pt idx="0">
                  <c:v>Seatud projekti eesmärgid jäid täitmata või said täidetud osaliselt</c:v>
                </c:pt>
                <c:pt idx="1">
                  <c:v>Seatud projekti eesmärgid said täidetud, aga oodatud mõju ei saavutatud</c:v>
                </c:pt>
                <c:pt idx="2">
                  <c:v>Seatud projekti eesmärgid said täidetud, saavutati mõningane oodatud/positiivne mõju</c:v>
                </c:pt>
                <c:pt idx="3">
                  <c:v>Seatud projekti eesmärgid said täidetud, saavutati oluline positiivne mõju</c:v>
                </c:pt>
              </c:strCache>
            </c:strRef>
          </c:cat>
          <c:val>
            <c:numRef>
              <c:f>'12'!$B$4:$B$7</c:f>
              <c:numCache>
                <c:formatCode>0%</c:formatCode>
                <c:ptCount val="4"/>
                <c:pt idx="0">
                  <c:v>0.05</c:v>
                </c:pt>
                <c:pt idx="1">
                  <c:v>0.1</c:v>
                </c:pt>
                <c:pt idx="2">
                  <c:v>0.15</c:v>
                </c:pt>
                <c:pt idx="3">
                  <c:v>0.7</c:v>
                </c:pt>
              </c:numCache>
            </c:numRef>
          </c:val>
          <c:extLst>
            <c:ext xmlns:c16="http://schemas.microsoft.com/office/drawing/2014/chart" uri="{C3380CC4-5D6E-409C-BE32-E72D297353CC}">
              <c16:uniqueId val="{00000008-B438-4447-9083-3662154E96EE}"/>
            </c:ext>
          </c:extLst>
        </c:ser>
        <c:dLbls>
          <c:showLegendKey val="0"/>
          <c:showVal val="0"/>
          <c:showCatName val="0"/>
          <c:showSerName val="0"/>
          <c:showPercent val="0"/>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EE"/>
        </a:p>
      </c:txPr>
    </c:legend>
    <c:plotVisOnly val="1"/>
    <c:dispBlanksAs val="gap"/>
    <c:showDLblsOverMax val="0"/>
  </c:chart>
  <c:spPr>
    <a:solidFill>
      <a:schemeClr val="bg1"/>
    </a:solidFill>
    <a:ln w="9525" cap="flat" cmpd="sng" algn="ctr">
      <a:noFill/>
      <a:round/>
    </a:ln>
    <a:effectLst/>
  </c:spPr>
  <c:txPr>
    <a:bodyPr/>
    <a:lstStyle/>
    <a:p>
      <a:pPr>
        <a:defRPr/>
      </a:pPr>
      <a:endParaRPr lang="en-EE"/>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7B0-429E-9FB2-55C0A691F83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7B0-429E-9FB2-55C0A691F83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7B0-429E-9FB2-55C0A691F83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7B0-429E-9FB2-55C0A691F83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'13'!$A$4:$A$7</c:f>
              <c:strCache>
                <c:ptCount val="4"/>
                <c:pt idx="0">
                  <c:v>Ei ole kursis ellu viidud projektide ega nende mõjuga</c:v>
                </c:pt>
                <c:pt idx="1">
                  <c:v>Olen kursis vähemalt mõnede ellu viidud projektiga, aga ei tea, et neil oleks olnud positiivne mõju</c:v>
                </c:pt>
                <c:pt idx="2">
                  <c:v>Mõnedel projektidel on olnud märgatav positiivne mõju tegevuspiirkonnale</c:v>
                </c:pt>
                <c:pt idx="3">
                  <c:v>Paljudel projektidel on olnud märgatav positiivne mõju tegevuspiirkonnale</c:v>
                </c:pt>
              </c:strCache>
            </c:strRef>
          </c:cat>
          <c:val>
            <c:numRef>
              <c:f>'13'!$B$4:$B$7</c:f>
              <c:numCache>
                <c:formatCode>0%</c:formatCode>
                <c:ptCount val="4"/>
                <c:pt idx="0">
                  <c:v>0.31819999999999998</c:v>
                </c:pt>
                <c:pt idx="1">
                  <c:v>4.5499999999999999E-2</c:v>
                </c:pt>
                <c:pt idx="2">
                  <c:v>0.40910000000000002</c:v>
                </c:pt>
                <c:pt idx="3">
                  <c:v>0.2273</c:v>
                </c:pt>
              </c:numCache>
            </c:numRef>
          </c:val>
          <c:extLst>
            <c:ext xmlns:c16="http://schemas.microsoft.com/office/drawing/2014/chart" uri="{C3380CC4-5D6E-409C-BE32-E72D297353CC}">
              <c16:uniqueId val="{00000008-37B0-429E-9FB2-55C0A691F831}"/>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3294925769997783E-2"/>
          <c:y val="4.5717447624251319E-2"/>
          <c:w val="0.47514581672194589"/>
          <c:h val="0.9085646417102890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en-EE"/>
        </a:p>
      </c:txPr>
    </c:legend>
    <c:plotVisOnly val="1"/>
    <c:dispBlanksAs val="gap"/>
    <c:showDLblsOverMax val="0"/>
  </c:chart>
  <c:spPr>
    <a:solidFill>
      <a:schemeClr val="bg1"/>
    </a:solidFill>
    <a:ln w="9525" cap="flat" cmpd="sng" algn="ctr">
      <a:noFill/>
      <a:round/>
    </a:ln>
    <a:effectLst/>
  </c:spPr>
  <c:txPr>
    <a:bodyPr/>
    <a:lstStyle/>
    <a:p>
      <a:pPr>
        <a:defRPr>
          <a:latin typeface="Corbel" panose="020B0503020204020204" pitchFamily="34" charset="0"/>
        </a:defRPr>
      </a:pPr>
      <a:endParaRPr lang="en-EE"/>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'14'!$B$8</c:f>
              <c:strCache>
                <c:ptCount val="1"/>
                <c:pt idx="0">
                  <c:v>Arusaamatu</c:v>
                </c:pt>
              </c:strCache>
            </c:strRef>
          </c:tx>
          <c:spPr>
            <a:solidFill>
              <a:schemeClr val="accent1"/>
            </a:solidFill>
            <a:ln>
              <a:noFill/>
            </a:ln>
            <a:effectLst/>
          </c:spPr>
          <c:invertIfNegative val="0"/>
          <c:cat>
            <c:strRef>
              <c:f>'14'!$C$7</c:f>
              <c:strCache>
                <c:ptCount val="1"/>
                <c:pt idx="0">
                  <c:v>Osakaal</c:v>
                </c:pt>
              </c:strCache>
            </c:strRef>
          </c:cat>
          <c:val>
            <c:numRef>
              <c:f>'14'!$C$8</c:f>
              <c:numCache>
                <c:formatCode>0%</c:formatCode>
                <c:ptCount val="1"/>
                <c:pt idx="0">
                  <c:v>0</c:v>
                </c:pt>
              </c:numCache>
            </c:numRef>
          </c:val>
          <c:extLst>
            <c:ext xmlns:c16="http://schemas.microsoft.com/office/drawing/2014/chart" uri="{C3380CC4-5D6E-409C-BE32-E72D297353CC}">
              <c16:uniqueId val="{00000000-2A0F-415D-9987-E07781F5E314}"/>
            </c:ext>
          </c:extLst>
        </c:ser>
        <c:ser>
          <c:idx val="1"/>
          <c:order val="1"/>
          <c:tx>
            <c:strRef>
              <c:f>'14'!$B$9</c:f>
              <c:strCache>
                <c:ptCount val="1"/>
                <c:pt idx="0">
                  <c:v>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'14'!$C$7</c:f>
              <c:strCache>
                <c:ptCount val="1"/>
                <c:pt idx="0">
                  <c:v>Osakaal</c:v>
                </c:pt>
              </c:strCache>
            </c:strRef>
          </c:cat>
          <c:val>
            <c:numRef>
              <c:f>'14'!$C$9</c:f>
              <c:numCache>
                <c:formatCode>0%</c:formatCode>
                <c:ptCount val="1"/>
                <c:pt idx="0">
                  <c:v>4.5454545454545456E-2</c:v>
                </c:pt>
              </c:numCache>
            </c:numRef>
          </c:val>
          <c:extLst>
            <c:ext xmlns:c16="http://schemas.microsoft.com/office/drawing/2014/chart" uri="{C3380CC4-5D6E-409C-BE32-E72D297353CC}">
              <c16:uniqueId val="{00000001-2A0F-415D-9987-E07781F5E314}"/>
            </c:ext>
          </c:extLst>
        </c:ser>
        <c:ser>
          <c:idx val="2"/>
          <c:order val="2"/>
          <c:tx>
            <c:strRef>
              <c:f>'14'!$B$10</c:f>
              <c:strCache>
                <c:ptCount val="1"/>
                <c:pt idx="0">
                  <c:v>3</c:v>
                </c:pt>
              </c:strCache>
            </c:strRef>
          </c:tx>
          <c:spPr>
            <a:solidFill>
              <a:schemeClr val="accent3"/>
            </a:solidFill>
            <a:ln>
              <a:noFill/>
            </a:ln>
            <a:effectLst/>
          </c:spPr>
          <c:invertIfNegative val="0"/>
          <c:cat>
            <c:strRef>
              <c:f>'14'!$C$7</c:f>
              <c:strCache>
                <c:ptCount val="1"/>
                <c:pt idx="0">
                  <c:v>Osakaal</c:v>
                </c:pt>
              </c:strCache>
            </c:strRef>
          </c:cat>
          <c:val>
            <c:numRef>
              <c:f>'14'!$C$10</c:f>
              <c:numCache>
                <c:formatCode>0%</c:formatCode>
                <c:ptCount val="1"/>
                <c:pt idx="0">
                  <c:v>0</c:v>
                </c:pt>
              </c:numCache>
            </c:numRef>
          </c:val>
          <c:extLst>
            <c:ext xmlns:c16="http://schemas.microsoft.com/office/drawing/2014/chart" uri="{C3380CC4-5D6E-409C-BE32-E72D297353CC}">
              <c16:uniqueId val="{00000002-2A0F-415D-9987-E07781F5E314}"/>
            </c:ext>
          </c:extLst>
        </c:ser>
        <c:ser>
          <c:idx val="3"/>
          <c:order val="3"/>
          <c:tx>
            <c:strRef>
              <c:f>'14'!$B$11</c:f>
              <c:strCache>
                <c:ptCount val="1"/>
                <c:pt idx="0">
                  <c:v>4</c:v>
                </c:pt>
              </c:strCache>
            </c:strRef>
          </c:tx>
          <c:spPr>
            <a:solidFill>
              <a:schemeClr val="accent4"/>
            </a:solidFill>
            <a:ln>
              <a:noFill/>
            </a:ln>
            <a:effectLst/>
          </c:spPr>
          <c:invertIfNegative val="0"/>
          <c:cat>
            <c:strRef>
              <c:f>'14'!$C$7</c:f>
              <c:strCache>
                <c:ptCount val="1"/>
                <c:pt idx="0">
                  <c:v>Osakaal</c:v>
                </c:pt>
              </c:strCache>
            </c:strRef>
          </c:cat>
          <c:val>
            <c:numRef>
              <c:f>'14'!$C$11</c:f>
              <c:numCache>
                <c:formatCode>0%</c:formatCode>
                <c:ptCount val="1"/>
                <c:pt idx="0">
                  <c:v>0</c:v>
                </c:pt>
              </c:numCache>
            </c:numRef>
          </c:val>
          <c:extLst>
            <c:ext xmlns:c16="http://schemas.microsoft.com/office/drawing/2014/chart" uri="{C3380CC4-5D6E-409C-BE32-E72D297353CC}">
              <c16:uniqueId val="{00000003-2A0F-415D-9987-E07781F5E314}"/>
            </c:ext>
          </c:extLst>
        </c:ser>
        <c:ser>
          <c:idx val="4"/>
          <c:order val="4"/>
          <c:tx>
            <c:strRef>
              <c:f>'14'!$B$12</c:f>
              <c:strCache>
                <c:ptCount val="1"/>
                <c:pt idx="0">
                  <c:v>5</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'14'!$C$7</c:f>
              <c:strCache>
                <c:ptCount val="1"/>
                <c:pt idx="0">
                  <c:v>Osakaal</c:v>
                </c:pt>
              </c:strCache>
            </c:strRef>
          </c:cat>
          <c:val>
            <c:numRef>
              <c:f>'14'!$C$12</c:f>
              <c:numCache>
                <c:formatCode>0%</c:formatCode>
                <c:ptCount val="1"/>
                <c:pt idx="0">
                  <c:v>4.5454545454545456E-2</c:v>
                </c:pt>
              </c:numCache>
            </c:numRef>
          </c:val>
          <c:extLst>
            <c:ext xmlns:c16="http://schemas.microsoft.com/office/drawing/2014/chart" uri="{C3380CC4-5D6E-409C-BE32-E72D297353CC}">
              <c16:uniqueId val="{00000004-2A0F-415D-9987-E07781F5E314}"/>
            </c:ext>
          </c:extLst>
        </c:ser>
        <c:ser>
          <c:idx val="5"/>
          <c:order val="5"/>
          <c:tx>
            <c:strRef>
              <c:f>'14'!$B$13</c:f>
              <c:strCache>
                <c:ptCount val="1"/>
                <c:pt idx="0">
                  <c:v>6</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'14'!$C$7</c:f>
              <c:strCache>
                <c:ptCount val="1"/>
                <c:pt idx="0">
                  <c:v>Osakaal</c:v>
                </c:pt>
              </c:strCache>
            </c:strRef>
          </c:cat>
          <c:val>
            <c:numRef>
              <c:f>'14'!$C$13</c:f>
              <c:numCache>
                <c:formatCode>0%</c:formatCode>
                <c:ptCount val="1"/>
                <c:pt idx="0">
                  <c:v>9.0909090909090912E-2</c:v>
                </c:pt>
              </c:numCache>
            </c:numRef>
          </c:val>
          <c:extLst>
            <c:ext xmlns:c16="http://schemas.microsoft.com/office/drawing/2014/chart" uri="{C3380CC4-5D6E-409C-BE32-E72D297353CC}">
              <c16:uniqueId val="{00000005-2A0F-415D-9987-E07781F5E314}"/>
            </c:ext>
          </c:extLst>
        </c:ser>
        <c:ser>
          <c:idx val="6"/>
          <c:order val="6"/>
          <c:tx>
            <c:strRef>
              <c:f>'14'!$B$14</c:f>
              <c:strCache>
                <c:ptCount val="1"/>
                <c:pt idx="0">
                  <c:v>7</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'14'!$C$7</c:f>
              <c:strCache>
                <c:ptCount val="1"/>
                <c:pt idx="0">
                  <c:v>Osakaal</c:v>
                </c:pt>
              </c:strCache>
            </c:strRef>
          </c:cat>
          <c:val>
            <c:numRef>
              <c:f>'14'!$C$14</c:f>
              <c:numCache>
                <c:formatCode>0%</c:formatCode>
                <c:ptCount val="1"/>
                <c:pt idx="0">
                  <c:v>9.0909090909090912E-2</c:v>
                </c:pt>
              </c:numCache>
            </c:numRef>
          </c:val>
          <c:extLst>
            <c:ext xmlns:c16="http://schemas.microsoft.com/office/drawing/2014/chart" uri="{C3380CC4-5D6E-409C-BE32-E72D297353CC}">
              <c16:uniqueId val="{00000006-2A0F-415D-9987-E07781F5E314}"/>
            </c:ext>
          </c:extLst>
        </c:ser>
        <c:ser>
          <c:idx val="7"/>
          <c:order val="7"/>
          <c:tx>
            <c:strRef>
              <c:f>'14'!$B$15</c:f>
              <c:strCache>
                <c:ptCount val="1"/>
                <c:pt idx="0">
                  <c:v>8</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'14'!$C$7</c:f>
              <c:strCache>
                <c:ptCount val="1"/>
                <c:pt idx="0">
                  <c:v>Osakaal</c:v>
                </c:pt>
              </c:strCache>
            </c:strRef>
          </c:cat>
          <c:val>
            <c:numRef>
              <c:f>'14'!$C$15</c:f>
              <c:numCache>
                <c:formatCode>0%</c:formatCode>
                <c:ptCount val="1"/>
                <c:pt idx="0">
                  <c:v>0.22727272727272727</c:v>
                </c:pt>
              </c:numCache>
            </c:numRef>
          </c:val>
          <c:extLst>
            <c:ext xmlns:c16="http://schemas.microsoft.com/office/drawing/2014/chart" uri="{C3380CC4-5D6E-409C-BE32-E72D297353CC}">
              <c16:uniqueId val="{00000007-2A0F-415D-9987-E07781F5E314}"/>
            </c:ext>
          </c:extLst>
        </c:ser>
        <c:ser>
          <c:idx val="8"/>
          <c:order val="8"/>
          <c:tx>
            <c:strRef>
              <c:f>'14'!$B$16</c:f>
              <c:strCache>
                <c:ptCount val="1"/>
                <c:pt idx="0">
                  <c:v>9</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'14'!$C$7</c:f>
              <c:strCache>
                <c:ptCount val="1"/>
                <c:pt idx="0">
                  <c:v>Osakaal</c:v>
                </c:pt>
              </c:strCache>
            </c:strRef>
          </c:cat>
          <c:val>
            <c:numRef>
              <c:f>'14'!$C$16</c:f>
              <c:numCache>
                <c:formatCode>0%</c:formatCode>
                <c:ptCount val="1"/>
                <c:pt idx="0">
                  <c:v>0.13636363636363635</c:v>
                </c:pt>
              </c:numCache>
            </c:numRef>
          </c:val>
          <c:extLst>
            <c:ext xmlns:c16="http://schemas.microsoft.com/office/drawing/2014/chart" uri="{C3380CC4-5D6E-409C-BE32-E72D297353CC}">
              <c16:uniqueId val="{00000008-2A0F-415D-9987-E07781F5E314}"/>
            </c:ext>
          </c:extLst>
        </c:ser>
        <c:ser>
          <c:idx val="9"/>
          <c:order val="9"/>
          <c:tx>
            <c:strRef>
              <c:f>'14'!$B$17</c:f>
              <c:strCache>
                <c:ptCount val="1"/>
                <c:pt idx="0">
                  <c:v>Täielikult arusaadav</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orbel" panose="020B0503020204020204" pitchFamily="34" charset="0"/>
                    <a:ea typeface="+mn-ea"/>
                    <a:cs typeface="+mn-cs"/>
                  </a:defRPr>
                </a:pPr>
                <a:endParaRPr lang="en-E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'14'!$C$7</c:f>
              <c:strCache>
                <c:ptCount val="1"/>
                <c:pt idx="0">
                  <c:v>Osakaal</c:v>
                </c:pt>
              </c:strCache>
            </c:strRef>
          </c:cat>
          <c:val>
            <c:numRef>
              <c:f>'14'!$C$17</c:f>
              <c:numCache>
                <c:formatCode>0%</c:formatCode>
                <c:ptCount val="1"/>
                <c:pt idx="0">
                  <c:v>0.36363636363636365</c:v>
                </c:pt>
              </c:numCache>
            </c:numRef>
          </c:val>
          <c:extLst>
            <c:ext xmlns:c16="http://schemas.microsoft.com/office/drawing/2014/chart" uri="{C3380CC4-5D6E-409C-BE32-E72D297353CC}">
              <c16:uniqueId val="{00000009-2A0F-415D-9987-E07781F5E314}"/>
            </c:ext>
          </c:extLst>
        </c:ser>
        <c:dLbls>
          <c:showLegendKey val="0"/>
          <c:showVal val="0"/>
          <c:showCatName val="0"/>
          <c:showSerName val="0"/>
          <c:showPercent val="0"/>
          <c:showBubbleSize val="0"/>
        </c:dLbls>
        <c:gapWidth val="150"/>
        <c:overlap val="100"/>
        <c:axId val="1180049536"/>
        <c:axId val="1180056192"/>
      </c:barChart>
      <c:catAx>
        <c:axId val="1180049536"/>
        <c:scaling>
          <c:orientation val="minMax"/>
        </c:scaling>
        <c:delete val="1"/>
        <c:axPos val="l"/>
        <c:numFmt formatCode="General" sourceLinked="1"/>
        <c:majorTickMark val="none"/>
        <c:minorTickMark val="none"/>
        <c:tickLblPos val="nextTo"/>
        <c:crossAx val="1180056192"/>
        <c:crosses val="autoZero"/>
        <c:auto val="1"/>
        <c:lblAlgn val="ctr"/>
        <c:lblOffset val="100"/>
        <c:noMultiLvlLbl val="0"/>
      </c:catAx>
      <c:valAx>
        <c:axId val="1180056192"/>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en-EE"/>
          </a:p>
        </c:txPr>
        <c:crossAx val="1180049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orbel" panose="020B0503020204020204" pitchFamily="34" charset="0"/>
              <a:ea typeface="+mn-ea"/>
              <a:cs typeface="+mn-cs"/>
            </a:defRPr>
          </a:pPr>
          <a:endParaRPr lang="en-EE"/>
        </a:p>
      </c:txPr>
    </c:legend>
    <c:plotVisOnly val="1"/>
    <c:dispBlanksAs val="gap"/>
    <c:showDLblsOverMax val="0"/>
  </c:chart>
  <c:spPr>
    <a:solidFill>
      <a:schemeClr val="bg1"/>
    </a:solidFill>
    <a:ln w="9525" cap="flat" cmpd="sng" algn="ctr">
      <a:noFill/>
      <a:round/>
    </a:ln>
    <a:effectLst/>
  </c:spPr>
  <c:txPr>
    <a:bodyPr/>
    <a:lstStyle/>
    <a:p>
      <a:pPr>
        <a:defRPr>
          <a:latin typeface="Corbel" panose="020B0503020204020204" pitchFamily="34" charset="0"/>
        </a:defRPr>
      </a:pPr>
      <a:endParaRPr lang="en-E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_rels/theme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Parallax">
  <a:themeElements>
    <a:clrScheme name="Parallax">
      <a:dk1>
        <a:sysClr val="windowText" lastClr="000000"/>
      </a:dk1>
      <a:lt1>
        <a:sysClr val="window" lastClr="FFFFFF"/>
      </a:lt1>
      <a:dk2>
        <a:srgbClr val="212121"/>
      </a:dk2>
      <a:lt2>
        <a:srgbClr val="CDD0D1"/>
      </a:lt2>
      <a:accent1>
        <a:srgbClr val="30ACEC"/>
      </a:accent1>
      <a:accent2>
        <a:srgbClr val="80C34F"/>
      </a:accent2>
      <a:accent3>
        <a:srgbClr val="E29D3E"/>
      </a:accent3>
      <a:accent4>
        <a:srgbClr val="D64A3B"/>
      </a:accent4>
      <a:accent5>
        <a:srgbClr val="D64787"/>
      </a:accent5>
      <a:accent6>
        <a:srgbClr val="A666E1"/>
      </a:accent6>
      <a:hlink>
        <a:srgbClr val="3085ED"/>
      </a:hlink>
      <a:folHlink>
        <a:srgbClr val="82B6F4"/>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word/theme/themeOverride1.xml><?xml version="1.0" encoding="utf-8"?>
<a:themeOverride xmlns:a="http://schemas.openxmlformats.org/drawingml/2006/main">
  <a:clrScheme name="Media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Media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Media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Media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Media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Media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Media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Media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Media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Media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Media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Media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Media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Media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Media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oFutqTobB+xYE8YjNEeUithcOA==">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3068</Words>
  <Characters>17493</Characters>
  <Application>Microsoft Office Word</Application>
  <DocSecurity>0</DocSecurity>
  <Lines>145</Lines>
  <Paragraphs>41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OÜ Cumulus Consulting</Company>
  <LinksUpToDate>false</LinksUpToDate>
  <CharactersWithSpaces>20520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Jaan Urb</dc:creator>
  <cp:lastModifiedBy>Mihkel Laan</cp:lastModifiedBy>
  <cp:revision>10</cp:revision>
  <dcterms:created xsi:type="dcterms:W3CDTF">2022-10-14T04:26:00Z</dcterms:created>
  <dcterms:modified xsi:type="dcterms:W3CDTF">2023-05-03T07:36:00Z</dcterms:modified>
</cp:coreProperties>
</file>